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targetscreensize="1024,768">
      <v:fill r:id="rId3" o:title="" color2="black" type="frame"/>
    </v:background>
  </w:background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4"/>
        <w:gridCol w:w="8886"/>
      </w:tblGrid>
      <w:tr w:rsidR="00C029A0">
        <w:tc>
          <w:tcPr>
            <w:tcW w:w="4014" w:type="dxa"/>
            <w:shd w:val="clear" w:color="auto" w:fill="auto"/>
          </w:tcPr>
          <w:p w:rsidR="00C029A0" w:rsidRDefault="00C029A0">
            <w:pPr>
              <w:pStyle w:val="Contenudetableau"/>
            </w:pPr>
          </w:p>
        </w:tc>
        <w:tc>
          <w:tcPr>
            <w:tcW w:w="8886" w:type="dxa"/>
            <w:shd w:val="clear" w:color="auto" w:fill="auto"/>
          </w:tcPr>
          <w:p w:rsidR="00C029A0" w:rsidRDefault="00EC31E4" w:rsidP="00BF4FE8">
            <w:pPr>
              <w:pStyle w:val="Contenudetableau"/>
              <w:ind w:right="108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3838575</wp:posOffset>
                  </wp:positionH>
                  <wp:positionV relativeFrom="paragraph">
                    <wp:posOffset>22225</wp:posOffset>
                  </wp:positionV>
                  <wp:extent cx="850900" cy="1143000"/>
                  <wp:effectExtent l="0" t="0" r="6350" b="0"/>
                  <wp:wrapNone/>
                  <wp:docPr id="16" name="Image 16" descr="Eccuson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ccuson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4FE8" w:rsidRDefault="006A2979">
            <w:pPr>
              <w:pStyle w:val="Contenudetableau"/>
              <w:ind w:left="1649" w:right="108"/>
              <w:jc w:val="right"/>
            </w:pPr>
            <w:r>
              <w:rPr>
                <w:rFonts w:ascii="Arial Black" w:hAnsi="Arial Black"/>
                <w:sz w:val="20"/>
              </w:rPr>
              <w:t xml:space="preserve">                             </w:t>
            </w:r>
          </w:p>
          <w:p w:rsidR="00BF4FE8" w:rsidRDefault="00BF4FE8">
            <w:pPr>
              <w:pStyle w:val="Contenudetableau"/>
              <w:ind w:left="1649" w:right="108"/>
              <w:jc w:val="right"/>
            </w:pPr>
          </w:p>
          <w:p w:rsidR="00BF4FE8" w:rsidRDefault="00BF4FE8">
            <w:pPr>
              <w:pStyle w:val="Contenudetableau"/>
              <w:ind w:left="1649" w:right="108"/>
              <w:jc w:val="right"/>
            </w:pPr>
          </w:p>
          <w:p w:rsidR="00BF4FE8" w:rsidRDefault="00BF4FE8" w:rsidP="00BF4FE8">
            <w:pPr>
              <w:pStyle w:val="Contenudetableau"/>
              <w:ind w:right="108"/>
            </w:pPr>
          </w:p>
          <w:p w:rsidR="00704D18" w:rsidRDefault="00704D18" w:rsidP="00BF4FE8">
            <w:pPr>
              <w:pStyle w:val="Contenudetableau"/>
              <w:ind w:right="108"/>
            </w:pPr>
          </w:p>
          <w:p w:rsidR="00BF4FE8" w:rsidRPr="00BF4FE8" w:rsidRDefault="007402BF" w:rsidP="00704D18">
            <w:pPr>
              <w:pStyle w:val="Contenudetableau"/>
              <w:ind w:right="108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>T</w:t>
            </w:r>
            <w:r w:rsidR="00D976AA">
              <w:rPr>
                <w:b/>
                <w:sz w:val="36"/>
                <w:szCs w:val="36"/>
                <w:u w:val="single"/>
              </w:rPr>
              <w:t>ournoi</w:t>
            </w:r>
            <w:r w:rsidR="00BF4FE8" w:rsidRPr="00BF4FE8">
              <w:rPr>
                <w:b/>
                <w:sz w:val="36"/>
                <w:szCs w:val="36"/>
                <w:u w:val="single"/>
              </w:rPr>
              <w:t xml:space="preserve"> de l’Union Adulte</w:t>
            </w:r>
          </w:p>
          <w:p w:rsidR="00BF4FE8" w:rsidRDefault="00BF4FE8" w:rsidP="00BF4FE8">
            <w:pPr>
              <w:pStyle w:val="Contenudetableau"/>
              <w:ind w:left="1649" w:right="108"/>
              <w:jc w:val="center"/>
            </w:pPr>
          </w:p>
          <w:p w:rsidR="00C029A0" w:rsidRDefault="00C029A0">
            <w:pPr>
              <w:pStyle w:val="Contenudetableau"/>
              <w:ind w:left="1649" w:right="108"/>
              <w:jc w:val="right"/>
            </w:pPr>
          </w:p>
          <w:p w:rsidR="00C029A0" w:rsidRDefault="00C029A0" w:rsidP="00BF4FE8">
            <w:pPr>
              <w:pStyle w:val="Contenudetableau"/>
              <w:ind w:left="1649" w:right="108"/>
            </w:pPr>
          </w:p>
          <w:p w:rsidR="00C029A0" w:rsidRDefault="00C029A0">
            <w:pPr>
              <w:pStyle w:val="Contenudetableau"/>
              <w:ind w:left="1649" w:right="108"/>
              <w:jc w:val="right"/>
            </w:pPr>
          </w:p>
        </w:tc>
      </w:tr>
      <w:tr w:rsidR="00F711B4">
        <w:tc>
          <w:tcPr>
            <w:tcW w:w="4014" w:type="dxa"/>
            <w:shd w:val="clear" w:color="auto" w:fill="auto"/>
          </w:tcPr>
          <w:p w:rsidR="00F711B4" w:rsidRDefault="00F711B4">
            <w:pPr>
              <w:pStyle w:val="Contenudetableau"/>
            </w:pPr>
          </w:p>
        </w:tc>
        <w:tc>
          <w:tcPr>
            <w:tcW w:w="8886" w:type="dxa"/>
            <w:shd w:val="clear" w:color="auto" w:fill="auto"/>
          </w:tcPr>
          <w:p w:rsidR="00F711B4" w:rsidRDefault="00F711B4" w:rsidP="00BF4FE8">
            <w:pPr>
              <w:pStyle w:val="Contenudetableau"/>
              <w:ind w:right="108"/>
            </w:pPr>
          </w:p>
        </w:tc>
      </w:tr>
    </w:tbl>
    <w:p w:rsidR="00BF4FE8" w:rsidRPr="00BF4FE8" w:rsidRDefault="00EC31E4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  <w:r>
        <w:rPr>
          <w:noProof/>
          <w:lang w:val="en-GB" w:eastAsia="en-GB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-2390775</wp:posOffset>
            </wp:positionV>
            <wp:extent cx="1887220" cy="12065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206500"/>
                    </a:xfrm>
                    <a:prstGeom prst="rect">
                      <a:avLst/>
                    </a:prstGeom>
                    <a:blipFill dpi="0" rotWithShape="0">
                      <a:blip r:embed="rId10"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FE8" w:rsidRPr="00BF4FE8">
        <w:rPr>
          <w:rFonts w:ascii="Arial" w:eastAsia="Times New Roman" w:hAnsi="Arial" w:cs="Arial"/>
          <w:lang w:eastAsia="fr-FR"/>
        </w:rPr>
        <w:t>Chers Maîtres, chers Enseignants, chers Dirigeants et Pratiquants, chers amis </w:t>
      </w: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b/>
          <w:color w:val="0000FF"/>
          <w:lang w:eastAsia="fr-FR"/>
        </w:rPr>
      </w:pPr>
      <w:r>
        <w:rPr>
          <w:rFonts w:ascii="Arial" w:eastAsia="Times New Roman" w:hAnsi="Arial" w:cs="Arial"/>
          <w:lang w:eastAsia="fr-FR"/>
        </w:rPr>
        <w:t>L’Union Vovinam Viet Vo Dao</w:t>
      </w:r>
      <w:r w:rsidRPr="00BF4FE8">
        <w:rPr>
          <w:rFonts w:ascii="Arial" w:eastAsia="Times New Roman" w:hAnsi="Arial" w:cs="Arial"/>
          <w:lang w:eastAsia="fr-FR"/>
        </w:rPr>
        <w:t xml:space="preserve"> a le plaisir de vous annoncer l’organisation </w:t>
      </w:r>
      <w:r>
        <w:rPr>
          <w:rFonts w:ascii="Arial" w:eastAsia="Times New Roman" w:hAnsi="Arial" w:cs="Arial"/>
          <w:lang w:eastAsia="fr-FR"/>
        </w:rPr>
        <w:t>d’une compétitio</w:t>
      </w:r>
      <w:r w:rsidR="007402BF">
        <w:rPr>
          <w:rFonts w:ascii="Arial" w:eastAsia="Times New Roman" w:hAnsi="Arial" w:cs="Arial"/>
          <w:lang w:eastAsia="fr-FR"/>
        </w:rPr>
        <w:t>n adulte du Niv</w:t>
      </w:r>
      <w:r w:rsidR="00DC4EB4">
        <w:rPr>
          <w:rFonts w:ascii="Arial" w:eastAsia="Times New Roman" w:hAnsi="Arial" w:cs="Arial"/>
          <w:lang w:eastAsia="fr-FR"/>
        </w:rPr>
        <w:t>eau CB00 à CJ</w:t>
      </w:r>
      <w:r w:rsidR="007402BF">
        <w:rPr>
          <w:rFonts w:ascii="Arial" w:eastAsia="Times New Roman" w:hAnsi="Arial" w:cs="Arial"/>
          <w:lang w:eastAsia="fr-FR"/>
        </w:rPr>
        <w:t>03</w:t>
      </w:r>
      <w:r w:rsidRPr="00BF4FE8">
        <w:rPr>
          <w:rFonts w:ascii="Arial" w:eastAsia="Times New Roman" w:hAnsi="Arial" w:cs="Arial"/>
          <w:lang w:eastAsia="fr-FR"/>
        </w:rPr>
        <w:t xml:space="preserve">, le </w:t>
      </w:r>
      <w:r w:rsidR="00D612CD">
        <w:rPr>
          <w:rFonts w:ascii="Arial" w:eastAsia="Times New Roman" w:hAnsi="Arial" w:cs="Arial"/>
          <w:b/>
          <w:lang w:eastAsia="fr-FR"/>
        </w:rPr>
        <w:t>Samedi 24 février</w:t>
      </w:r>
      <w:r w:rsidRPr="00BF4FE8">
        <w:rPr>
          <w:rFonts w:ascii="Arial" w:eastAsia="Times New Roman" w:hAnsi="Arial" w:cs="Arial"/>
          <w:b/>
          <w:lang w:eastAsia="fr-FR"/>
        </w:rPr>
        <w:t xml:space="preserve"> 20</w:t>
      </w:r>
      <w:r>
        <w:rPr>
          <w:rFonts w:ascii="Arial" w:eastAsia="Times New Roman" w:hAnsi="Arial" w:cs="Arial"/>
          <w:b/>
          <w:lang w:eastAsia="fr-FR"/>
        </w:rPr>
        <w:t>1</w:t>
      </w:r>
      <w:r w:rsidR="00D612CD">
        <w:rPr>
          <w:rFonts w:ascii="Arial" w:eastAsia="Times New Roman" w:hAnsi="Arial" w:cs="Arial"/>
          <w:b/>
          <w:lang w:eastAsia="fr-FR"/>
        </w:rPr>
        <w:t>8</w:t>
      </w:r>
      <w:r w:rsidR="00DC4EB4">
        <w:rPr>
          <w:rFonts w:ascii="Arial" w:eastAsia="Times New Roman" w:hAnsi="Arial" w:cs="Arial"/>
          <w:b/>
          <w:color w:val="0000FF"/>
          <w:lang w:eastAsia="fr-FR"/>
        </w:rPr>
        <w:t xml:space="preserve"> </w:t>
      </w:r>
      <w:r w:rsidR="00DC4EB4">
        <w:rPr>
          <w:rFonts w:ascii="Arial" w:eastAsia="Times New Roman" w:hAnsi="Arial" w:cs="Arial"/>
          <w:lang w:eastAsia="fr-FR"/>
        </w:rPr>
        <w:t xml:space="preserve">au Parc de </w:t>
      </w:r>
      <w:r w:rsidRPr="00BF4FE8">
        <w:rPr>
          <w:rFonts w:ascii="Arial" w:eastAsia="Times New Roman" w:hAnsi="Arial" w:cs="Arial"/>
          <w:lang w:eastAsia="fr-FR"/>
        </w:rPr>
        <w:t>la Tannerie de Gradignan.</w:t>
      </w: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  <w:r w:rsidRPr="00BF4FE8">
        <w:rPr>
          <w:rFonts w:ascii="Arial" w:eastAsia="Times New Roman" w:hAnsi="Arial" w:cs="Arial"/>
          <w:lang w:eastAsia="fr-FR"/>
        </w:rPr>
        <w:t>Cet événement sera l’occasion pour les pratiquants de notre art martial de présenter le fruit de leur travail au travers d</w:t>
      </w:r>
      <w:r w:rsidR="00DC4EB4">
        <w:rPr>
          <w:rFonts w:ascii="Arial" w:eastAsia="Times New Roman" w:hAnsi="Arial" w:cs="Arial"/>
          <w:lang w:eastAsia="fr-FR"/>
        </w:rPr>
        <w:t xml:space="preserve">’une compétition comprenant des </w:t>
      </w:r>
      <w:r w:rsidRPr="00BF4FE8">
        <w:rPr>
          <w:rFonts w:ascii="Arial" w:eastAsia="Times New Roman" w:hAnsi="Arial" w:cs="Arial"/>
          <w:lang w:eastAsia="fr-FR"/>
        </w:rPr>
        <w:t>épreuves de techniques et de combats.</w:t>
      </w: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/>
          <w:color w:val="000000"/>
          <w:lang w:eastAsia="fr-FR"/>
        </w:rPr>
        <w:t>Au nom de nos</w:t>
      </w:r>
      <w:r w:rsidRPr="00BF4FE8">
        <w:rPr>
          <w:rFonts w:ascii="Arial" w:eastAsia="Times New Roman" w:hAnsi="Arial"/>
          <w:color w:val="000000"/>
          <w:lang w:eastAsia="fr-FR"/>
        </w:rPr>
        <w:t xml:space="preserve"> Maître</w:t>
      </w:r>
      <w:r w:rsidR="00D976AA">
        <w:rPr>
          <w:rFonts w:ascii="Arial" w:eastAsia="Times New Roman" w:hAnsi="Arial"/>
          <w:color w:val="000000"/>
          <w:lang w:eastAsia="fr-FR"/>
        </w:rPr>
        <w:t>s</w:t>
      </w:r>
      <w:r w:rsidRPr="00BF4FE8">
        <w:rPr>
          <w:rFonts w:ascii="Arial" w:eastAsia="Times New Roman" w:hAnsi="Arial"/>
          <w:color w:val="000000"/>
          <w:lang w:eastAsia="fr-FR"/>
        </w:rPr>
        <w:t xml:space="preserve"> </w:t>
      </w:r>
      <w:r>
        <w:rPr>
          <w:rFonts w:ascii="Arial" w:eastAsia="Times New Roman" w:hAnsi="Arial"/>
          <w:color w:val="000000"/>
          <w:lang w:eastAsia="fr-FR"/>
        </w:rPr>
        <w:t>aînés, du Collège des Maîtres de l’Union</w:t>
      </w:r>
      <w:r w:rsidRPr="00BF4FE8">
        <w:rPr>
          <w:rFonts w:ascii="Arial" w:eastAsia="Times New Roman" w:hAnsi="Arial"/>
          <w:color w:val="000000"/>
          <w:lang w:eastAsia="fr-FR"/>
        </w:rPr>
        <w:t xml:space="preserve"> et de tous les clubs et pratiquants </w:t>
      </w:r>
      <w:r>
        <w:rPr>
          <w:rFonts w:ascii="Arial" w:eastAsia="Times New Roman" w:hAnsi="Arial"/>
          <w:color w:val="000000"/>
          <w:lang w:eastAsia="fr-FR"/>
        </w:rPr>
        <w:t>de L’Union</w:t>
      </w:r>
      <w:r w:rsidRPr="00BF4FE8">
        <w:rPr>
          <w:rFonts w:ascii="Arial" w:eastAsia="Times New Roman" w:hAnsi="Arial"/>
          <w:color w:val="000000"/>
          <w:lang w:eastAsia="fr-FR"/>
        </w:rPr>
        <w:t>, j’ai l’extrême plaisir de vous inviter très amicalement et officiellement à cet évènement.</w:t>
      </w:r>
    </w:p>
    <w:p w:rsidR="00BF4FE8" w:rsidRPr="00BF4FE8" w:rsidRDefault="00BF4FE8" w:rsidP="00704D18">
      <w:pPr>
        <w:tabs>
          <w:tab w:val="left" w:pos="9540"/>
        </w:tabs>
        <w:suppressAutoHyphens w:val="0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BF4FE8" w:rsidRDefault="00BF4FE8" w:rsidP="00704D18">
      <w:pPr>
        <w:tabs>
          <w:tab w:val="left" w:pos="9540"/>
        </w:tabs>
        <w:suppressAutoHyphens w:val="0"/>
        <w:ind w:left="1134" w:right="541"/>
        <w:jc w:val="both"/>
        <w:rPr>
          <w:rFonts w:ascii="Arial" w:eastAsia="Times New Roman" w:hAnsi="Arial"/>
          <w:color w:val="000000"/>
          <w:lang w:eastAsia="fr-FR"/>
        </w:rPr>
      </w:pPr>
      <w:r w:rsidRPr="00BF4FE8">
        <w:rPr>
          <w:rFonts w:ascii="Arial" w:eastAsia="Times New Roman" w:hAnsi="Arial"/>
          <w:color w:val="000000"/>
          <w:lang w:eastAsia="fr-FR"/>
        </w:rPr>
        <w:t>Pour faciliter votre venue, je vous transmets ci-dessous les informations pratiques :</w:t>
      </w:r>
    </w:p>
    <w:p w:rsidR="00DC4EB4" w:rsidRPr="00BF4FE8" w:rsidRDefault="00DC4EB4" w:rsidP="00704D18">
      <w:pPr>
        <w:tabs>
          <w:tab w:val="left" w:pos="9540"/>
        </w:tabs>
        <w:suppressAutoHyphens w:val="0"/>
        <w:ind w:left="1134" w:right="541"/>
        <w:jc w:val="both"/>
        <w:rPr>
          <w:rFonts w:ascii="Arial" w:eastAsia="Times New Roman" w:hAnsi="Arial"/>
          <w:color w:val="000000"/>
          <w:lang w:eastAsia="fr-FR"/>
        </w:rPr>
      </w:pPr>
    </w:p>
    <w:p w:rsidR="00BF4FE8" w:rsidRPr="00BF4FE8" w:rsidRDefault="00BF4FE8" w:rsidP="00704D18">
      <w:pPr>
        <w:numPr>
          <w:ilvl w:val="0"/>
          <w:numId w:val="1"/>
        </w:numPr>
        <w:tabs>
          <w:tab w:val="left" w:pos="9540"/>
        </w:tabs>
        <w:suppressAutoHyphens w:val="0"/>
        <w:ind w:left="1134" w:right="541" w:firstLine="851"/>
        <w:jc w:val="both"/>
        <w:rPr>
          <w:rFonts w:ascii="Arial" w:eastAsia="Times New Roman" w:hAnsi="Arial"/>
          <w:lang w:eastAsia="fr-FR"/>
        </w:rPr>
      </w:pPr>
      <w:r w:rsidRPr="00BF4FE8">
        <w:rPr>
          <w:rFonts w:ascii="Arial" w:eastAsia="Times New Roman" w:hAnsi="Arial"/>
          <w:color w:val="000000"/>
          <w:lang w:eastAsia="fr-FR"/>
        </w:rPr>
        <w:t xml:space="preserve">Compétition : </w:t>
      </w:r>
      <w:r w:rsidRPr="00BF4FE8">
        <w:rPr>
          <w:rFonts w:ascii="Arial" w:eastAsia="Times New Roman" w:hAnsi="Arial"/>
          <w:lang w:eastAsia="fr-FR"/>
        </w:rPr>
        <w:t xml:space="preserve">Le </w:t>
      </w:r>
      <w:r w:rsidR="00D612CD">
        <w:rPr>
          <w:rFonts w:ascii="Arial" w:eastAsia="Times New Roman" w:hAnsi="Arial"/>
          <w:lang w:eastAsia="fr-FR"/>
        </w:rPr>
        <w:t>24 février</w:t>
      </w:r>
      <w:r w:rsidRPr="00BF4FE8">
        <w:rPr>
          <w:rFonts w:ascii="Arial" w:eastAsia="Times New Roman" w:hAnsi="Arial"/>
          <w:lang w:eastAsia="fr-FR"/>
        </w:rPr>
        <w:t xml:space="preserve"> 20</w:t>
      </w:r>
      <w:r w:rsidR="00D612CD">
        <w:rPr>
          <w:rFonts w:ascii="Arial" w:eastAsia="Times New Roman" w:hAnsi="Arial"/>
          <w:lang w:eastAsia="fr-FR"/>
        </w:rPr>
        <w:t>18</w:t>
      </w:r>
      <w:r w:rsidRPr="00BF4FE8">
        <w:rPr>
          <w:rFonts w:ascii="Arial" w:eastAsia="Times New Roman" w:hAnsi="Arial"/>
          <w:lang w:eastAsia="fr-FR"/>
        </w:rPr>
        <w:t xml:space="preserve"> à 8H30</w:t>
      </w:r>
    </w:p>
    <w:p w:rsidR="00BF4FE8" w:rsidRPr="00BF4FE8" w:rsidRDefault="00BF4FE8" w:rsidP="00704D18">
      <w:pPr>
        <w:numPr>
          <w:ilvl w:val="0"/>
          <w:numId w:val="1"/>
        </w:numPr>
        <w:tabs>
          <w:tab w:val="left" w:pos="9540"/>
        </w:tabs>
        <w:suppressAutoHyphens w:val="0"/>
        <w:ind w:left="1134" w:right="541" w:firstLine="851"/>
        <w:jc w:val="both"/>
        <w:rPr>
          <w:rFonts w:ascii="Arial" w:eastAsia="Times New Roman" w:hAnsi="Arial"/>
          <w:lang w:eastAsia="fr-FR"/>
        </w:rPr>
      </w:pPr>
      <w:r w:rsidRPr="00BF4FE8">
        <w:rPr>
          <w:rFonts w:ascii="Arial" w:eastAsia="Times New Roman" w:hAnsi="Arial"/>
          <w:color w:val="000000"/>
          <w:lang w:eastAsia="fr-FR"/>
        </w:rPr>
        <w:t xml:space="preserve">Lieu : </w:t>
      </w:r>
      <w:r w:rsidRPr="00BF4FE8">
        <w:rPr>
          <w:rFonts w:ascii="Arial" w:eastAsia="Times New Roman" w:hAnsi="Arial"/>
          <w:lang w:eastAsia="fr-FR"/>
        </w:rPr>
        <w:t>Tannerie de Gradignan</w:t>
      </w:r>
    </w:p>
    <w:p w:rsidR="00BF4FE8" w:rsidRPr="00BF4FE8" w:rsidRDefault="00BF4FE8" w:rsidP="00704D18">
      <w:pPr>
        <w:tabs>
          <w:tab w:val="left" w:pos="9540"/>
        </w:tabs>
        <w:suppressAutoHyphens w:val="0"/>
        <w:ind w:right="541"/>
        <w:jc w:val="both"/>
        <w:rPr>
          <w:rFonts w:ascii="Arial" w:eastAsia="Times New Roman" w:hAnsi="Arial" w:cs="Arial"/>
          <w:lang w:eastAsia="fr-FR"/>
        </w:rPr>
      </w:pPr>
    </w:p>
    <w:p w:rsidR="00BF4FE8" w:rsidRPr="00BF4FE8" w:rsidRDefault="00BF4FE8" w:rsidP="00704D18">
      <w:pPr>
        <w:tabs>
          <w:tab w:val="left" w:pos="9540"/>
        </w:tabs>
        <w:suppressAutoHyphens w:val="0"/>
        <w:ind w:left="1134" w:right="541"/>
        <w:jc w:val="both"/>
        <w:rPr>
          <w:rFonts w:ascii="Arial" w:eastAsia="Times New Roman" w:hAnsi="Arial" w:cs="Arial"/>
          <w:lang w:eastAsia="fr-FR"/>
        </w:rPr>
      </w:pPr>
      <w:r w:rsidRPr="00BF4FE8">
        <w:rPr>
          <w:rFonts w:ascii="Arial" w:eastAsia="Times New Roman" w:hAnsi="Arial" w:cs="Arial"/>
          <w:lang w:eastAsia="fr-FR"/>
        </w:rPr>
        <w:t>Dans l’attente de vous accueillir lors de cette manifestation, veuillez recevoir, chers Maîtres,</w:t>
      </w:r>
      <w:r w:rsidRPr="00BF4FE8">
        <w:rPr>
          <w:rFonts w:ascii="Arial" w:eastAsia="Times New Roman" w:hAnsi="Arial" w:cs="Arial"/>
          <w:i/>
          <w:color w:val="FF0000"/>
          <w:lang w:eastAsia="fr-FR"/>
        </w:rPr>
        <w:t xml:space="preserve"> </w:t>
      </w:r>
      <w:r w:rsidRPr="00BF4FE8">
        <w:rPr>
          <w:rFonts w:ascii="Arial" w:eastAsia="Times New Roman" w:hAnsi="Arial" w:cs="Arial"/>
          <w:lang w:eastAsia="fr-FR"/>
        </w:rPr>
        <w:t>chers Enseignants, chers Dirigeants et chers Pratiquants, chers amis</w:t>
      </w:r>
      <w:r w:rsidRPr="00BF4FE8">
        <w:rPr>
          <w:rFonts w:ascii="Arial" w:eastAsia="Times New Roman" w:hAnsi="Arial" w:cs="Arial"/>
          <w:i/>
          <w:color w:val="FF0000"/>
          <w:lang w:eastAsia="fr-FR"/>
        </w:rPr>
        <w:t> </w:t>
      </w:r>
      <w:r w:rsidRPr="00BF4FE8">
        <w:rPr>
          <w:rFonts w:ascii="Arial" w:eastAsia="Times New Roman" w:hAnsi="Arial" w:cs="Arial"/>
          <w:lang w:eastAsia="fr-FR"/>
        </w:rPr>
        <w:t xml:space="preserve"> l’expression de mes plus sincères salutations.</w:t>
      </w: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BF4FE8" w:rsidRP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  <w:r w:rsidRPr="00BF4FE8">
        <w:rPr>
          <w:rFonts w:ascii="Arial" w:eastAsia="Times New Roman" w:hAnsi="Arial" w:cs="Arial"/>
          <w:lang w:eastAsia="fr-FR"/>
        </w:rPr>
        <w:t>Bien amicalement</w:t>
      </w:r>
    </w:p>
    <w:p w:rsidR="00BF4FE8" w:rsidRDefault="00BF4FE8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DC4EB4" w:rsidRPr="00BF4FE8" w:rsidRDefault="00DC4EB4" w:rsidP="00704D18">
      <w:pPr>
        <w:tabs>
          <w:tab w:val="left" w:pos="9540"/>
        </w:tabs>
        <w:suppressAutoHyphens w:val="0"/>
        <w:spacing w:line="288" w:lineRule="auto"/>
        <w:ind w:left="1134" w:right="541"/>
        <w:jc w:val="both"/>
        <w:rPr>
          <w:rFonts w:ascii="Arial" w:eastAsia="Times New Roman" w:hAnsi="Arial" w:cs="Arial"/>
          <w:lang w:eastAsia="fr-FR"/>
        </w:rPr>
      </w:pPr>
    </w:p>
    <w:p w:rsidR="00BF4FE8" w:rsidRPr="00BF4FE8" w:rsidRDefault="00BF4FE8" w:rsidP="00BF4FE8">
      <w:pPr>
        <w:tabs>
          <w:tab w:val="left" w:pos="9720"/>
        </w:tabs>
        <w:suppressAutoHyphens w:val="0"/>
        <w:spacing w:line="288" w:lineRule="auto"/>
        <w:ind w:right="541"/>
        <w:jc w:val="right"/>
        <w:rPr>
          <w:rFonts w:ascii="Arial" w:eastAsia="Times New Roman" w:hAnsi="Arial" w:cs="Arial"/>
          <w:b/>
          <w:bCs/>
          <w:i/>
          <w:iCs/>
          <w:lang w:eastAsia="fr-FR"/>
        </w:rPr>
      </w:pPr>
      <w:r>
        <w:rPr>
          <w:rFonts w:ascii="Arial" w:eastAsia="Times New Roman" w:hAnsi="Arial" w:cs="Arial"/>
          <w:b/>
          <w:bCs/>
          <w:i/>
          <w:iCs/>
          <w:lang w:eastAsia="fr-FR"/>
        </w:rPr>
        <w:t>L’Union Inter régionale Vovinam Viet Vo Dao</w:t>
      </w:r>
    </w:p>
    <w:p w:rsidR="00BF4FE8" w:rsidRPr="00BF4FE8" w:rsidRDefault="00BF4FE8" w:rsidP="00BF4FE8">
      <w:pPr>
        <w:tabs>
          <w:tab w:val="left" w:pos="6120"/>
        </w:tabs>
        <w:suppressAutoHyphens w:val="0"/>
        <w:spacing w:line="288" w:lineRule="auto"/>
        <w:ind w:right="541"/>
        <w:jc w:val="righ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Le Président</w:t>
      </w:r>
    </w:p>
    <w:p w:rsidR="00BF4FE8" w:rsidRPr="00BF4FE8" w:rsidRDefault="00BF4FE8" w:rsidP="00BF4FE8">
      <w:pPr>
        <w:tabs>
          <w:tab w:val="left" w:pos="6120"/>
        </w:tabs>
        <w:suppressAutoHyphens w:val="0"/>
        <w:spacing w:line="288" w:lineRule="auto"/>
        <w:ind w:right="541"/>
        <w:jc w:val="righ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Olivier</w:t>
      </w:r>
      <w:r w:rsidRPr="00BF4FE8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Robalo Dias</w:t>
      </w:r>
    </w:p>
    <w:p w:rsidR="00BF4FE8" w:rsidRPr="00BF4FE8" w:rsidRDefault="00BF4FE8" w:rsidP="00BF4FE8">
      <w:pPr>
        <w:suppressAutoHyphens w:val="0"/>
        <w:rPr>
          <w:rFonts w:ascii="Times New Roman" w:eastAsia="Times New Roman" w:hAnsi="Times New Roman"/>
          <w:lang w:eastAsia="fr-FR"/>
        </w:rPr>
      </w:pPr>
    </w:p>
    <w:p w:rsidR="00C029A0" w:rsidRDefault="00C029A0">
      <w:pPr>
        <w:ind w:left="850"/>
      </w:pPr>
    </w:p>
    <w:p w:rsidR="00704D18" w:rsidRDefault="00704D18">
      <w:pPr>
        <w:ind w:left="850"/>
        <w:sectPr w:rsidR="00704D18" w:rsidSect="00704D18">
          <w:pgSz w:w="11906" w:h="16838" w:code="9"/>
          <w:pgMar w:top="510" w:right="45" w:bottom="663" w:left="0" w:header="0" w:footer="0" w:gutter="0"/>
          <w:cols w:space="708"/>
          <w:docGrid w:linePitch="360"/>
        </w:sectPr>
      </w:pPr>
    </w:p>
    <w:p w:rsidR="00C029A0" w:rsidRDefault="00C029A0">
      <w:pPr>
        <w:ind w:left="850"/>
      </w:pPr>
    </w:p>
    <w:p w:rsidR="00C029A0" w:rsidRDefault="00C029A0">
      <w:pPr>
        <w:ind w:left="850"/>
      </w:pPr>
    </w:p>
    <w:p w:rsidR="00BF4FE8" w:rsidRDefault="00BF4FE8" w:rsidP="00704D18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  <w:r w:rsidRPr="00BF4FE8"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  <w:t>Date et lieu de la manifestation</w:t>
      </w:r>
    </w:p>
    <w:p w:rsidR="00BB6666" w:rsidRPr="00BF4FE8" w:rsidRDefault="00BB6666" w:rsidP="00704D18">
      <w:pPr>
        <w:suppressAutoHyphens w:val="0"/>
        <w:ind w:left="1134" w:firstLine="131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</w:p>
    <w:p w:rsidR="00BF4FE8" w:rsidRPr="00BF4FE8" w:rsidRDefault="00BF4FE8" w:rsidP="00DF310E">
      <w:pPr>
        <w:tabs>
          <w:tab w:val="num" w:pos="993"/>
        </w:tabs>
        <w:suppressAutoHyphens w:val="0"/>
        <w:ind w:left="1265" w:right="237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 xml:space="preserve">La manifestation se déroulera le </w:t>
      </w:r>
      <w:r w:rsidR="00F01ABE">
        <w:rPr>
          <w:rFonts w:ascii="Times New Roman" w:eastAsia="Times New Roman" w:hAnsi="Times New Roman"/>
          <w:b/>
          <w:bCs/>
          <w:lang w:eastAsia="fr-FR"/>
        </w:rPr>
        <w:t>24 février</w:t>
      </w:r>
      <w:r>
        <w:rPr>
          <w:rFonts w:ascii="Times New Roman" w:eastAsia="Times New Roman" w:hAnsi="Times New Roman"/>
          <w:b/>
          <w:bCs/>
          <w:lang w:eastAsia="fr-FR"/>
        </w:rPr>
        <w:t xml:space="preserve"> 201</w:t>
      </w:r>
      <w:r w:rsidR="00F01ABE">
        <w:rPr>
          <w:rFonts w:ascii="Times New Roman" w:eastAsia="Times New Roman" w:hAnsi="Times New Roman"/>
          <w:b/>
          <w:bCs/>
          <w:lang w:eastAsia="fr-FR"/>
        </w:rPr>
        <w:t>8</w:t>
      </w:r>
      <w:r w:rsidRPr="00BF4FE8">
        <w:rPr>
          <w:rFonts w:ascii="Times New Roman" w:eastAsia="Times New Roman" w:hAnsi="Times New Roman"/>
          <w:lang w:eastAsia="fr-FR"/>
        </w:rPr>
        <w:t>, dans le dojo de « la Tannerie » à Gradignan</w:t>
      </w:r>
      <w:r>
        <w:rPr>
          <w:rFonts w:ascii="Times New Roman" w:eastAsia="Times New Roman" w:hAnsi="Times New Roman"/>
          <w:lang w:eastAsia="fr-FR"/>
        </w:rPr>
        <w:t xml:space="preserve"> (voir plan en fin de document)</w:t>
      </w:r>
      <w:r w:rsidRPr="00BF4FE8">
        <w:rPr>
          <w:rFonts w:ascii="Times New Roman" w:eastAsia="Times New Roman" w:hAnsi="Times New Roman"/>
          <w:lang w:eastAsia="fr-FR"/>
        </w:rPr>
        <w:t>.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keepNext/>
        <w:tabs>
          <w:tab w:val="num" w:pos="993"/>
        </w:tabs>
        <w:suppressAutoHyphens w:val="0"/>
        <w:ind w:left="1134" w:firstLine="131"/>
        <w:outlineLvl w:val="4"/>
        <w:rPr>
          <w:rFonts w:ascii="Times New Roman" w:eastAsia="Times New Roman" w:hAnsi="Times New Roman"/>
          <w:b/>
          <w:bCs/>
          <w:lang w:eastAsia="fr-FR"/>
        </w:rPr>
      </w:pPr>
      <w:r w:rsidRPr="00BF4FE8">
        <w:rPr>
          <w:rFonts w:ascii="Times New Roman" w:eastAsia="Times New Roman" w:hAnsi="Times New Roman"/>
          <w:b/>
          <w:bCs/>
          <w:lang w:eastAsia="fr-FR"/>
        </w:rPr>
        <w:t>Programme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tbl>
      <w:tblPr>
        <w:tblW w:w="8671" w:type="dxa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6571"/>
      </w:tblGrid>
      <w:tr w:rsidR="00BF4FE8" w:rsidRPr="00BF4FE8">
        <w:trPr>
          <w:trHeight w:val="856"/>
        </w:trPr>
        <w:tc>
          <w:tcPr>
            <w:tcW w:w="2100" w:type="dxa"/>
            <w:shd w:val="clear" w:color="auto" w:fill="auto"/>
            <w:vAlign w:val="center"/>
          </w:tcPr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8h30</w:t>
            </w:r>
          </w:p>
          <w:p w:rsidR="00704D18" w:rsidRPr="00BF4FE8" w:rsidRDefault="00BF4FE8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12h00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 xml:space="preserve">Ouverture de la compétition et </w:t>
            </w:r>
            <w:r w:rsidRPr="00BF4FE8">
              <w:rPr>
                <w:rFonts w:ascii="Times New Roman" w:eastAsia="Times New Roman" w:hAnsi="Times New Roman"/>
                <w:color w:val="FF0000"/>
                <w:sz w:val="30"/>
                <w:szCs w:val="30"/>
                <w:lang w:eastAsia="fr-FR"/>
              </w:rPr>
              <w:t>pesée obligatoire pour les combattants</w:t>
            </w:r>
          </w:p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fr-FR"/>
              </w:rPr>
              <w:t>Début des éliminatoires coupes techniques et combats</w:t>
            </w:r>
          </w:p>
        </w:tc>
      </w:tr>
      <w:tr w:rsidR="00BF4FE8" w:rsidRPr="00BF4FE8">
        <w:trPr>
          <w:trHeight w:val="543"/>
        </w:trPr>
        <w:tc>
          <w:tcPr>
            <w:tcW w:w="8671" w:type="dxa"/>
            <w:gridSpan w:val="2"/>
            <w:shd w:val="clear" w:color="auto" w:fill="auto"/>
            <w:vAlign w:val="center"/>
          </w:tcPr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ind w:left="1134" w:firstLine="131"/>
              <w:jc w:val="center"/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b/>
                <w:i/>
                <w:sz w:val="30"/>
                <w:szCs w:val="30"/>
                <w:lang w:eastAsia="fr-FR"/>
              </w:rPr>
              <w:t>Pause Déjeuner</w:t>
            </w:r>
          </w:p>
        </w:tc>
      </w:tr>
      <w:tr w:rsidR="00BF4FE8" w:rsidRPr="00BF4FE8">
        <w:trPr>
          <w:trHeight w:val="882"/>
        </w:trPr>
        <w:tc>
          <w:tcPr>
            <w:tcW w:w="2100" w:type="dxa"/>
            <w:shd w:val="clear" w:color="auto" w:fill="auto"/>
            <w:vAlign w:val="center"/>
          </w:tcPr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13h30</w:t>
            </w:r>
          </w:p>
          <w:p w:rsidR="00BF4FE8" w:rsidRPr="00BF4FE8" w:rsidRDefault="00F01ABE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15h30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ind w:left="1134" w:firstLine="13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Suite et fin des éliminatoires</w:t>
            </w:r>
          </w:p>
        </w:tc>
      </w:tr>
      <w:tr w:rsidR="00BF4FE8" w:rsidRPr="00BF4FE8">
        <w:trPr>
          <w:trHeight w:val="886"/>
        </w:trPr>
        <w:tc>
          <w:tcPr>
            <w:tcW w:w="2100" w:type="dxa"/>
            <w:shd w:val="clear" w:color="auto" w:fill="auto"/>
            <w:vAlign w:val="center"/>
          </w:tcPr>
          <w:p w:rsidR="00BF4FE8" w:rsidRPr="00BF4FE8" w:rsidRDefault="00F01ABE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16h00</w:t>
            </w:r>
          </w:p>
          <w:p w:rsidR="00BF4FE8" w:rsidRPr="00BF4FE8" w:rsidRDefault="00F01ABE" w:rsidP="00704D18">
            <w:pPr>
              <w:tabs>
                <w:tab w:val="num" w:pos="993"/>
              </w:tabs>
              <w:suppressAutoHyphens w:val="0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18h00</w:t>
            </w:r>
          </w:p>
        </w:tc>
        <w:tc>
          <w:tcPr>
            <w:tcW w:w="6571" w:type="dxa"/>
            <w:shd w:val="clear" w:color="auto" w:fill="auto"/>
            <w:vAlign w:val="center"/>
          </w:tcPr>
          <w:p w:rsidR="00BF4FE8" w:rsidRPr="00BF4FE8" w:rsidRDefault="00BF4FE8" w:rsidP="00704D18">
            <w:pPr>
              <w:tabs>
                <w:tab w:val="num" w:pos="993"/>
              </w:tabs>
              <w:suppressAutoHyphens w:val="0"/>
              <w:ind w:left="1134" w:firstLine="13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</w:pPr>
            <w:r w:rsidRPr="00BF4FE8">
              <w:rPr>
                <w:rFonts w:ascii="Times New Roman" w:eastAsia="Times New Roman" w:hAnsi="Times New Roman"/>
                <w:sz w:val="30"/>
                <w:szCs w:val="30"/>
                <w:lang w:eastAsia="fr-FR"/>
              </w:rPr>
              <w:t>Finales coupes techniques et combats</w:t>
            </w:r>
          </w:p>
        </w:tc>
      </w:tr>
    </w:tbl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  <w:r w:rsidRPr="00BF4FE8"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  <w:t>Tarifs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 xml:space="preserve">Compétition : </w:t>
      </w:r>
      <w:r w:rsidRPr="00BF4FE8">
        <w:rPr>
          <w:rFonts w:ascii="Times New Roman" w:eastAsia="Times New Roman" w:hAnsi="Times New Roman"/>
          <w:lang w:eastAsia="fr-FR"/>
        </w:rPr>
        <w:tab/>
      </w:r>
      <w:r w:rsidRPr="00BF4FE8">
        <w:rPr>
          <w:rFonts w:ascii="Times New Roman" w:eastAsia="Times New Roman" w:hAnsi="Times New Roman"/>
          <w:lang w:eastAsia="fr-FR"/>
        </w:rPr>
        <w:tab/>
      </w:r>
      <w:r w:rsidRPr="00BF4FE8">
        <w:rPr>
          <w:rFonts w:ascii="Times New Roman" w:eastAsia="Times New Roman" w:hAnsi="Times New Roman"/>
          <w:b/>
          <w:lang w:eastAsia="fr-FR"/>
        </w:rPr>
        <w:t>10 € par personne</w:t>
      </w:r>
      <w:r w:rsidRPr="00BF4FE8">
        <w:rPr>
          <w:rFonts w:ascii="Times New Roman" w:eastAsia="Times New Roman" w:hAnsi="Times New Roman"/>
          <w:lang w:eastAsia="fr-FR"/>
        </w:rPr>
        <w:t>, quel</w:t>
      </w:r>
      <w:r w:rsidR="007402BF">
        <w:rPr>
          <w:rFonts w:ascii="Times New Roman" w:eastAsia="Times New Roman" w:hAnsi="Times New Roman"/>
          <w:lang w:eastAsia="fr-FR"/>
        </w:rPr>
        <w:t xml:space="preserve"> </w:t>
      </w:r>
      <w:r w:rsidRPr="00BF4FE8">
        <w:rPr>
          <w:rFonts w:ascii="Times New Roman" w:eastAsia="Times New Roman" w:hAnsi="Times New Roman"/>
          <w:lang w:eastAsia="fr-FR"/>
        </w:rPr>
        <w:t>que soit le nombre de coupe</w:t>
      </w:r>
      <w:r w:rsidR="00D976AA">
        <w:rPr>
          <w:rFonts w:ascii="Times New Roman" w:eastAsia="Times New Roman" w:hAnsi="Times New Roman"/>
          <w:lang w:eastAsia="fr-FR"/>
        </w:rPr>
        <w:t xml:space="preserve">s 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>Repas</w:t>
      </w:r>
      <w:r w:rsidR="007402BF">
        <w:rPr>
          <w:rFonts w:ascii="Times New Roman" w:eastAsia="Times New Roman" w:hAnsi="Times New Roman"/>
          <w:lang w:eastAsia="fr-FR"/>
        </w:rPr>
        <w:t xml:space="preserve"> du midi</w:t>
      </w:r>
      <w:r w:rsidRPr="00BF4FE8">
        <w:rPr>
          <w:rFonts w:ascii="Times New Roman" w:eastAsia="Times New Roman" w:hAnsi="Times New Roman"/>
          <w:lang w:eastAsia="fr-FR"/>
        </w:rPr>
        <w:t xml:space="preserve"> : </w:t>
      </w:r>
      <w:r w:rsidRPr="00BF4FE8">
        <w:rPr>
          <w:rFonts w:ascii="Times New Roman" w:eastAsia="Times New Roman" w:hAnsi="Times New Roman"/>
          <w:lang w:eastAsia="fr-FR"/>
        </w:rPr>
        <w:tab/>
      </w:r>
      <w:r w:rsidRPr="00BF4FE8">
        <w:rPr>
          <w:rFonts w:ascii="Times New Roman" w:eastAsia="Times New Roman" w:hAnsi="Times New Roman"/>
          <w:b/>
          <w:lang w:eastAsia="fr-FR"/>
        </w:rPr>
        <w:t>10 € par personne</w:t>
      </w:r>
      <w:r w:rsidRPr="00BF4FE8">
        <w:rPr>
          <w:rFonts w:ascii="Times New Roman" w:eastAsia="Times New Roman" w:hAnsi="Times New Roman"/>
          <w:b/>
          <w:lang w:eastAsia="fr-FR"/>
        </w:rPr>
        <w:tab/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Cs/>
          <w:lang w:eastAsia="fr-FR"/>
        </w:rPr>
      </w:pPr>
      <w:r w:rsidRPr="00BF4FE8">
        <w:rPr>
          <w:rFonts w:ascii="Times New Roman" w:eastAsia="Times New Roman" w:hAnsi="Times New Roman"/>
          <w:b/>
          <w:lang w:eastAsia="fr-FR"/>
        </w:rPr>
        <w:tab/>
      </w:r>
      <w:r w:rsidRPr="00BF4FE8">
        <w:rPr>
          <w:rFonts w:ascii="Times New Roman" w:eastAsia="Times New Roman" w:hAnsi="Times New Roman"/>
          <w:b/>
          <w:lang w:eastAsia="fr-FR"/>
        </w:rPr>
        <w:tab/>
      </w:r>
      <w:r w:rsidRPr="00BF4FE8">
        <w:rPr>
          <w:rFonts w:ascii="Times New Roman" w:eastAsia="Times New Roman" w:hAnsi="Times New Roman"/>
          <w:b/>
          <w:lang w:eastAsia="fr-FR"/>
        </w:rPr>
        <w:tab/>
      </w:r>
      <w:r w:rsidRPr="00BF4FE8">
        <w:rPr>
          <w:rFonts w:ascii="Times New Roman" w:eastAsia="Times New Roman" w:hAnsi="Times New Roman"/>
          <w:bCs/>
          <w:lang w:eastAsia="fr-FR"/>
        </w:rPr>
        <w:tab/>
      </w:r>
      <w:r w:rsidRPr="00BF4FE8">
        <w:rPr>
          <w:rFonts w:ascii="Times New Roman" w:eastAsia="Times New Roman" w:hAnsi="Times New Roman"/>
          <w:b/>
          <w:lang w:eastAsia="fr-FR"/>
        </w:rPr>
        <w:tab/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jc w:val="center"/>
        <w:rPr>
          <w:rFonts w:ascii="Times New Roman" w:eastAsia="Times New Roman" w:hAnsi="Times New Roman"/>
          <w:b/>
          <w:i/>
          <w:u w:val="single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>Les chèques sont à libeller à l’ordre de</w:t>
      </w:r>
      <w:r w:rsidR="004B693F">
        <w:rPr>
          <w:rFonts w:ascii="Times New Roman" w:eastAsia="Times New Roman" w:hAnsi="Times New Roman"/>
          <w:lang w:eastAsia="fr-FR"/>
        </w:rPr>
        <w:t> :</w:t>
      </w:r>
      <w:r w:rsidRPr="00BF4FE8">
        <w:rPr>
          <w:rFonts w:ascii="Times New Roman" w:eastAsia="Times New Roman" w:hAnsi="Times New Roman"/>
          <w:lang w:eastAsia="fr-FR"/>
        </w:rPr>
        <w:t xml:space="preserve"> </w:t>
      </w:r>
      <w:r w:rsidR="00A30CB8">
        <w:rPr>
          <w:rFonts w:ascii="Times New Roman" w:eastAsia="Times New Roman" w:hAnsi="Times New Roman"/>
          <w:b/>
          <w:bCs/>
          <w:i/>
          <w:iCs/>
          <w:u w:val="single"/>
          <w:lang w:eastAsia="fr-FR"/>
        </w:rPr>
        <w:t>UNION INTER</w:t>
      </w:r>
      <w:r w:rsidR="007402BF">
        <w:rPr>
          <w:rFonts w:ascii="Times New Roman" w:eastAsia="Times New Roman" w:hAnsi="Times New Roman"/>
          <w:b/>
          <w:bCs/>
          <w:i/>
          <w:iCs/>
          <w:u w:val="single"/>
          <w:lang w:eastAsia="fr-FR"/>
        </w:rPr>
        <w:t>-</w:t>
      </w:r>
      <w:r w:rsidR="00A30CB8">
        <w:rPr>
          <w:rFonts w:ascii="Times New Roman" w:eastAsia="Times New Roman" w:hAnsi="Times New Roman"/>
          <w:b/>
          <w:bCs/>
          <w:i/>
          <w:iCs/>
          <w:u w:val="single"/>
          <w:lang w:eastAsia="fr-FR"/>
        </w:rPr>
        <w:t>REGIONAL</w:t>
      </w:r>
      <w:r w:rsidR="007402BF">
        <w:rPr>
          <w:rFonts w:ascii="Times New Roman" w:eastAsia="Times New Roman" w:hAnsi="Times New Roman"/>
          <w:b/>
          <w:bCs/>
          <w:i/>
          <w:iCs/>
          <w:u w:val="single"/>
          <w:lang w:eastAsia="fr-FR"/>
        </w:rPr>
        <w:t>E</w:t>
      </w:r>
      <w:r w:rsidRPr="00BF4FE8">
        <w:rPr>
          <w:rFonts w:ascii="Times New Roman" w:eastAsia="Times New Roman" w:hAnsi="Times New Roman"/>
          <w:b/>
          <w:i/>
          <w:u w:val="single"/>
          <w:lang w:eastAsia="fr-FR"/>
        </w:rPr>
        <w:t xml:space="preserve"> VVN VVD 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jc w:val="center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jc w:val="center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  <w:r w:rsidRPr="00BF4FE8"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  <w:t>Modalités d’inscription</w:t>
      </w:r>
    </w:p>
    <w:p w:rsidR="00BF4FE8" w:rsidRPr="00BF4FE8" w:rsidRDefault="00BF4FE8" w:rsidP="00D254B1">
      <w:pPr>
        <w:tabs>
          <w:tab w:val="num" w:pos="993"/>
        </w:tabs>
        <w:suppressAutoHyphens w:val="0"/>
        <w:ind w:left="1265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>Afin de valider son inscription chaque pratiquant devra se présenter impérativement avec les pièces suivantes :</w:t>
      </w:r>
    </w:p>
    <w:p w:rsidR="00BF4FE8" w:rsidRPr="00BF4FE8" w:rsidRDefault="00BF4FE8" w:rsidP="00704D18">
      <w:pPr>
        <w:numPr>
          <w:ilvl w:val="0"/>
          <w:numId w:val="3"/>
        </w:numPr>
        <w:tabs>
          <w:tab w:val="clear" w:pos="720"/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>Certificat médical récent (celui donné en début d’année est valable)</w:t>
      </w:r>
    </w:p>
    <w:p w:rsidR="00BF4FE8" w:rsidRPr="00BF4FE8" w:rsidRDefault="00BF4FE8" w:rsidP="00704D18">
      <w:pPr>
        <w:numPr>
          <w:ilvl w:val="0"/>
          <w:numId w:val="4"/>
        </w:numPr>
        <w:tabs>
          <w:tab w:val="clear" w:pos="720"/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 xml:space="preserve">Licence </w:t>
      </w:r>
      <w:r w:rsidR="00A30CB8">
        <w:rPr>
          <w:rFonts w:ascii="Times New Roman" w:eastAsia="Times New Roman" w:hAnsi="Times New Roman"/>
          <w:lang w:eastAsia="fr-FR"/>
        </w:rPr>
        <w:t>Union Inter régional</w:t>
      </w:r>
      <w:r w:rsidR="007402BF">
        <w:rPr>
          <w:rFonts w:ascii="Times New Roman" w:eastAsia="Times New Roman" w:hAnsi="Times New Roman"/>
          <w:lang w:eastAsia="fr-FR"/>
        </w:rPr>
        <w:t>e</w:t>
      </w:r>
      <w:r w:rsidR="00A30CB8">
        <w:rPr>
          <w:rFonts w:ascii="Times New Roman" w:eastAsia="Times New Roman" w:hAnsi="Times New Roman"/>
          <w:lang w:eastAsia="fr-FR"/>
        </w:rPr>
        <w:t xml:space="preserve"> </w:t>
      </w:r>
      <w:r w:rsidRPr="00BF4FE8">
        <w:rPr>
          <w:rFonts w:ascii="Times New Roman" w:eastAsia="Times New Roman" w:hAnsi="Times New Roman"/>
          <w:lang w:eastAsia="fr-FR"/>
        </w:rPr>
        <w:t>Vovinam Viet Vo Dao</w:t>
      </w:r>
    </w:p>
    <w:p w:rsidR="00BF4FE8" w:rsidRPr="00BF4FE8" w:rsidRDefault="00624416" w:rsidP="00624416">
      <w:pPr>
        <w:tabs>
          <w:tab w:val="num" w:pos="993"/>
          <w:tab w:val="left" w:pos="10365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ab/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numPr>
          <w:ilvl w:val="0"/>
          <w:numId w:val="2"/>
        </w:numPr>
        <w:tabs>
          <w:tab w:val="clear" w:pos="720"/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</w:pPr>
      <w:r w:rsidRPr="00BF4FE8">
        <w:rPr>
          <w:rFonts w:ascii="Times New Roman" w:eastAsia="Times New Roman" w:hAnsi="Times New Roman"/>
          <w:b/>
          <w:sz w:val="28"/>
          <w:szCs w:val="28"/>
          <w:u w:val="single"/>
          <w:lang w:eastAsia="fr-FR"/>
        </w:rPr>
        <w:t>Date limite d’inscription et adresse de réponse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jc w:val="both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 xml:space="preserve">Afin de faciliter la </w:t>
      </w:r>
      <w:r w:rsidR="00A30CB8" w:rsidRPr="00BF4FE8">
        <w:rPr>
          <w:rFonts w:ascii="Times New Roman" w:eastAsia="Times New Roman" w:hAnsi="Times New Roman"/>
          <w:lang w:eastAsia="fr-FR"/>
        </w:rPr>
        <w:t>tâche</w:t>
      </w:r>
      <w:r w:rsidRPr="00BF4FE8">
        <w:rPr>
          <w:rFonts w:ascii="Times New Roman" w:eastAsia="Times New Roman" w:hAnsi="Times New Roman"/>
          <w:lang w:eastAsia="fr-FR"/>
        </w:rPr>
        <w:t xml:space="preserve"> des organisateurs et dans un souci de rigueur, </w:t>
      </w:r>
    </w:p>
    <w:p w:rsidR="00BF4FE8" w:rsidRPr="00BF4FE8" w:rsidRDefault="00A30CB8" w:rsidP="00704D18">
      <w:pPr>
        <w:tabs>
          <w:tab w:val="num" w:pos="993"/>
        </w:tabs>
        <w:suppressAutoHyphens w:val="0"/>
        <w:ind w:left="1134" w:firstLine="131"/>
        <w:jc w:val="both"/>
        <w:rPr>
          <w:rFonts w:ascii="Times New Roman" w:eastAsia="Times New Roman" w:hAnsi="Times New Roman"/>
          <w:lang w:eastAsia="fr-FR"/>
        </w:rPr>
      </w:pPr>
      <w:r w:rsidRPr="00BF4FE8">
        <w:rPr>
          <w:rFonts w:ascii="Times New Roman" w:eastAsia="Times New Roman" w:hAnsi="Times New Roman"/>
          <w:lang w:eastAsia="fr-FR"/>
        </w:rPr>
        <w:t>La</w:t>
      </w:r>
      <w:r w:rsidR="00BF4FE8" w:rsidRPr="00BF4FE8">
        <w:rPr>
          <w:rFonts w:ascii="Times New Roman" w:eastAsia="Times New Roman" w:hAnsi="Times New Roman"/>
          <w:lang w:eastAsia="fr-FR"/>
        </w:rPr>
        <w:t xml:space="preserve"> date limite </w:t>
      </w:r>
      <w:r w:rsidR="00BF4FE8" w:rsidRPr="00BF4FE8">
        <w:rPr>
          <w:rFonts w:ascii="Times New Roman" w:eastAsia="Times New Roman" w:hAnsi="Times New Roman"/>
          <w:b/>
          <w:bCs/>
          <w:u w:val="single"/>
          <w:lang w:eastAsia="fr-FR"/>
        </w:rPr>
        <w:t>de réception</w:t>
      </w:r>
      <w:r w:rsidR="00BF4FE8" w:rsidRPr="00BF4FE8">
        <w:rPr>
          <w:rFonts w:ascii="Times New Roman" w:eastAsia="Times New Roman" w:hAnsi="Times New Roman"/>
          <w:lang w:eastAsia="fr-FR"/>
        </w:rPr>
        <w:t xml:space="preserve"> des inscriptions est fixée au </w:t>
      </w:r>
      <w:r w:rsidR="005A2F96">
        <w:rPr>
          <w:rFonts w:ascii="Times New Roman" w:eastAsia="Times New Roman" w:hAnsi="Times New Roman"/>
          <w:b/>
          <w:u w:val="single"/>
          <w:lang w:eastAsia="fr-FR"/>
        </w:rPr>
        <w:t>18</w:t>
      </w:r>
      <w:r w:rsidR="00BF4FE8" w:rsidRPr="00BF4FE8">
        <w:rPr>
          <w:rFonts w:ascii="Times New Roman" w:eastAsia="Times New Roman" w:hAnsi="Times New Roman"/>
          <w:b/>
          <w:u w:val="single"/>
          <w:lang w:eastAsia="fr-FR"/>
        </w:rPr>
        <w:t xml:space="preserve"> </w:t>
      </w:r>
      <w:r>
        <w:rPr>
          <w:rFonts w:ascii="Times New Roman" w:eastAsia="Times New Roman" w:hAnsi="Times New Roman"/>
          <w:b/>
          <w:u w:val="single"/>
          <w:lang w:eastAsia="fr-FR"/>
        </w:rPr>
        <w:t>février 201</w:t>
      </w:r>
      <w:r w:rsidR="005A2F96">
        <w:rPr>
          <w:rFonts w:ascii="Times New Roman" w:eastAsia="Times New Roman" w:hAnsi="Times New Roman"/>
          <w:b/>
          <w:u w:val="single"/>
          <w:lang w:eastAsia="fr-FR"/>
        </w:rPr>
        <w:t>8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Pr="00BF4FE8" w:rsidRDefault="004B693F" w:rsidP="00704D18">
      <w:pPr>
        <w:tabs>
          <w:tab w:val="num" w:pos="993"/>
        </w:tabs>
        <w:suppressAutoHyphens w:val="0"/>
        <w:ind w:left="1134" w:firstLine="131"/>
        <w:jc w:val="center"/>
        <w:rPr>
          <w:rFonts w:ascii="Times New Roman" w:eastAsia="Times New Roman" w:hAnsi="Times New Roman"/>
          <w:color w:val="FF0000"/>
          <w:sz w:val="32"/>
          <w:szCs w:val="32"/>
          <w:u w:val="single"/>
          <w:lang w:eastAsia="fr-FR"/>
        </w:rPr>
      </w:pPr>
      <w:r w:rsidRPr="00BF4FE8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fr-FR"/>
        </w:rPr>
        <w:t>Au-delà</w:t>
      </w:r>
      <w:r w:rsidR="00BF4FE8" w:rsidRPr="00BF4FE8">
        <w:rPr>
          <w:rFonts w:ascii="Times New Roman" w:eastAsia="Times New Roman" w:hAnsi="Times New Roman"/>
          <w:color w:val="FF0000"/>
          <w:sz w:val="32"/>
          <w:szCs w:val="32"/>
          <w:u w:val="single"/>
          <w:lang w:eastAsia="fr-FR"/>
        </w:rPr>
        <w:t xml:space="preserve"> de cette date, aucune inscription ne sera acceptée !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lang w:eastAsia="fr-FR"/>
        </w:rPr>
      </w:pPr>
    </w:p>
    <w:p w:rsid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u w:val="single"/>
          <w:lang w:eastAsia="fr-FR"/>
        </w:rPr>
      </w:pPr>
      <w:r w:rsidRPr="00BF4FE8">
        <w:rPr>
          <w:rFonts w:ascii="Times New Roman" w:eastAsia="Times New Roman" w:hAnsi="Times New Roman"/>
          <w:b/>
          <w:u w:val="single"/>
          <w:lang w:eastAsia="fr-FR"/>
        </w:rPr>
        <w:t xml:space="preserve">Les dossiers sont à retourner à l’adresse </w:t>
      </w:r>
      <w:r w:rsidR="00A30CB8">
        <w:rPr>
          <w:rFonts w:ascii="Times New Roman" w:eastAsia="Times New Roman" w:hAnsi="Times New Roman"/>
          <w:b/>
          <w:u w:val="single"/>
          <w:lang w:eastAsia="fr-FR"/>
        </w:rPr>
        <w:t xml:space="preserve">mail </w:t>
      </w:r>
      <w:r w:rsidRPr="00BF4FE8">
        <w:rPr>
          <w:rFonts w:ascii="Times New Roman" w:eastAsia="Times New Roman" w:hAnsi="Times New Roman"/>
          <w:b/>
          <w:u w:val="single"/>
          <w:lang w:eastAsia="fr-FR"/>
        </w:rPr>
        <w:t>suivante :</w:t>
      </w:r>
    </w:p>
    <w:p w:rsidR="00A30CB8" w:rsidRDefault="00A30CB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b/>
          <w:u w:val="single"/>
          <w:lang w:eastAsia="fr-FR"/>
        </w:rPr>
      </w:pPr>
    </w:p>
    <w:p w:rsidR="00A30CB8" w:rsidRPr="00BF4FE8" w:rsidRDefault="00A30CB8" w:rsidP="00704D18">
      <w:pPr>
        <w:tabs>
          <w:tab w:val="num" w:pos="993"/>
        </w:tabs>
        <w:suppressAutoHyphens w:val="0"/>
        <w:ind w:left="1134" w:firstLine="131"/>
        <w:jc w:val="center"/>
        <w:rPr>
          <w:rFonts w:ascii="Times New Roman" w:eastAsia="Times New Roman" w:hAnsi="Times New Roman"/>
          <w:lang w:eastAsia="fr-FR"/>
        </w:rPr>
      </w:pPr>
      <w:r>
        <w:rPr>
          <w:rFonts w:ascii="Times New Roman" w:eastAsia="Times New Roman" w:hAnsi="Times New Roman"/>
          <w:lang w:eastAsia="fr-FR"/>
        </w:rPr>
        <w:t>Co</w:t>
      </w:r>
      <w:r w:rsidR="00DC0775">
        <w:rPr>
          <w:rFonts w:ascii="Times New Roman" w:eastAsia="Times New Roman" w:hAnsi="Times New Roman"/>
          <w:lang w:eastAsia="fr-FR"/>
        </w:rPr>
        <w:t>ntact : Olivier GIROMINI</w:t>
      </w:r>
    </w:p>
    <w:p w:rsidR="00BF4FE8" w:rsidRPr="00BF4FE8" w:rsidRDefault="00BF4FE8" w:rsidP="00704D18">
      <w:pPr>
        <w:tabs>
          <w:tab w:val="num" w:pos="993"/>
        </w:tabs>
        <w:suppressAutoHyphens w:val="0"/>
        <w:ind w:left="1134" w:firstLine="131"/>
        <w:rPr>
          <w:rFonts w:ascii="Times New Roman" w:eastAsia="Times New Roman" w:hAnsi="Times New Roman"/>
          <w:sz w:val="16"/>
          <w:szCs w:val="16"/>
          <w:lang w:eastAsia="fr-FR"/>
        </w:rPr>
      </w:pPr>
    </w:p>
    <w:p w:rsidR="00BF4FE8" w:rsidRPr="00BF4FE8" w:rsidRDefault="00A30CB8" w:rsidP="00704D18">
      <w:pPr>
        <w:tabs>
          <w:tab w:val="num" w:pos="993"/>
        </w:tabs>
        <w:suppressAutoHyphens w:val="0"/>
        <w:ind w:left="1134" w:firstLine="131"/>
        <w:jc w:val="center"/>
        <w:rPr>
          <w:rFonts w:ascii="Georgia" w:eastAsia="Times New Roman" w:hAnsi="Georgia"/>
          <w:color w:val="000000"/>
          <w:lang w:eastAsia="fr-FR"/>
        </w:rPr>
      </w:pPr>
      <w:r w:rsidRPr="00A30CB8">
        <w:rPr>
          <w:rFonts w:ascii="Georgia" w:eastAsia="Times New Roman" w:hAnsi="Georgia"/>
          <w:color w:val="0000FF"/>
          <w:u w:val="single"/>
          <w:lang w:eastAsia="fr-FR"/>
        </w:rPr>
        <w:t>oliviergiromini@gmail.com</w:t>
      </w:r>
    </w:p>
    <w:p w:rsidR="00C029A0" w:rsidRPr="00A30CB8" w:rsidRDefault="00C029A0" w:rsidP="00BF4FE8">
      <w:pPr>
        <w:tabs>
          <w:tab w:val="num" w:pos="993"/>
        </w:tabs>
        <w:ind w:left="284" w:firstLine="131"/>
      </w:pPr>
    </w:p>
    <w:p w:rsidR="00C029A0" w:rsidRPr="00A30CB8" w:rsidRDefault="00C029A0" w:rsidP="00BF4FE8">
      <w:pPr>
        <w:ind w:left="284"/>
      </w:pPr>
    </w:p>
    <w:p w:rsidR="00C029A0" w:rsidRPr="00A30CB8" w:rsidRDefault="00C029A0" w:rsidP="00BF4FE8">
      <w:pPr>
        <w:ind w:left="284"/>
      </w:pPr>
    </w:p>
    <w:p w:rsidR="00704D18" w:rsidRDefault="00704D18" w:rsidP="00EE70B1">
      <w:pPr>
        <w:tabs>
          <w:tab w:val="left" w:pos="1134"/>
        </w:tabs>
        <w:suppressAutoHyphens w:val="0"/>
        <w:spacing w:before="100" w:after="100"/>
        <w:rPr>
          <w:rFonts w:ascii="Tahoma" w:eastAsia="Arial Unicode MS" w:hAnsi="Tahoma" w:cs="Tahoma"/>
          <w:sz w:val="22"/>
          <w:szCs w:val="22"/>
          <w:lang w:eastAsia="fr-FR"/>
        </w:rPr>
        <w:sectPr w:rsidR="00704D18" w:rsidSect="00704D18">
          <w:pgSz w:w="11906" w:h="16838" w:code="9"/>
          <w:pgMar w:top="510" w:right="45" w:bottom="663" w:left="0" w:header="0" w:footer="0" w:gutter="0"/>
          <w:cols w:space="708"/>
          <w:docGrid w:linePitch="360"/>
        </w:sectPr>
      </w:pPr>
    </w:p>
    <w:p w:rsidR="00D82B6D" w:rsidRPr="00D82B6D" w:rsidRDefault="00EC31E4" w:rsidP="00D82B6D">
      <w:pPr>
        <w:tabs>
          <w:tab w:val="left" w:pos="1134"/>
        </w:tabs>
        <w:suppressAutoHyphens w:val="0"/>
        <w:spacing w:before="100" w:after="100"/>
        <w:ind w:left="567"/>
        <w:rPr>
          <w:rFonts w:ascii="Tahoma" w:eastAsia="Arial Unicode MS" w:hAnsi="Tahoma" w:cs="Tahoma"/>
          <w:sz w:val="22"/>
          <w:szCs w:val="22"/>
          <w:lang w:eastAsia="fr-FR"/>
        </w:rPr>
      </w:pPr>
      <w:r>
        <w:rPr>
          <w:rFonts w:ascii="Tahoma" w:eastAsia="Arial Unicode MS" w:hAnsi="Tahoma" w:cs="Tahoma"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321310</wp:posOffset>
                </wp:positionV>
                <wp:extent cx="6400800" cy="365760"/>
                <wp:effectExtent l="0" t="0" r="127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6576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B6D" w:rsidRPr="00635C4F" w:rsidRDefault="00D82B6D" w:rsidP="00D82B6D">
                            <w:pPr>
                              <w:jc w:val="center"/>
                              <w:rPr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  <w:t xml:space="preserve"> Coupes de l’UNION</w:t>
                            </w:r>
                            <w:r w:rsidRPr="00635C4F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  <w:t>-</w:t>
                            </w:r>
                            <w:r w:rsidRPr="00635C4F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  <w:t xml:space="preserve"> </w:t>
                            </w:r>
                            <w:r w:rsidR="00BB19E8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  <w:t>samedi 24 février 2018</w:t>
                            </w:r>
                            <w:r w:rsidRPr="00635C4F">
                              <w:rPr>
                                <w:rFonts w:ascii="Arial" w:hAnsi="Arial"/>
                                <w:b/>
                                <w:bCs/>
                                <w:noProof/>
                                <w:color w:val="FFFFFF"/>
                                <w:sz w:val="36"/>
                                <w:szCs w:val="36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6.65pt;margin-top:25.3pt;width:7in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" fillcolor="#030" stroked="f">
                <v:textbox>
                  <w:txbxContent>
                    <w:p w:rsidR="00D82B6D" w:rsidRPr="00635C4F" w:rsidRDefault="00D82B6D" w:rsidP="00D82B6D">
                      <w:pPr>
                        <w:jc w:val="center"/>
                        <w:rPr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  <w:t xml:space="preserve"> Coupes de l’UNION</w:t>
                      </w:r>
                      <w:r w:rsidRPr="00635C4F">
                        <w:rPr>
                          <w:rFonts w:ascii="Arial" w:hAnsi="Arial"/>
                          <w:b/>
                          <w:bCs/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  <w:t>-</w:t>
                      </w:r>
                      <w:r w:rsidRPr="00635C4F">
                        <w:rPr>
                          <w:rFonts w:ascii="Arial" w:hAnsi="Arial"/>
                          <w:b/>
                          <w:bCs/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  <w:t xml:space="preserve"> </w:t>
                      </w:r>
                      <w:r w:rsidR="00BB19E8">
                        <w:rPr>
                          <w:rFonts w:ascii="Arial" w:hAnsi="Arial"/>
                          <w:b/>
                          <w:bCs/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  <w:t>samedi 24 février 2018</w:t>
                      </w:r>
                      <w:r w:rsidRPr="00635C4F">
                        <w:rPr>
                          <w:rFonts w:ascii="Arial" w:hAnsi="Arial"/>
                          <w:b/>
                          <w:bCs/>
                          <w:noProof/>
                          <w:color w:val="FFFFFF"/>
                          <w:sz w:val="36"/>
                          <w:szCs w:val="36"/>
                          <w:lang w:val="fr-B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2B6D" w:rsidRDefault="00D82B6D" w:rsidP="00D82B6D">
      <w:pPr>
        <w:keepNext/>
        <w:suppressAutoHyphens w:val="0"/>
        <w:ind w:left="360"/>
        <w:outlineLvl w:val="4"/>
        <w:rPr>
          <w:rFonts w:ascii="Arial Black" w:eastAsia="Times New Roman" w:hAnsi="Arial Black" w:cs="Arial Black"/>
          <w:sz w:val="32"/>
          <w:szCs w:val="32"/>
          <w:lang w:eastAsia="fr-FR"/>
        </w:rPr>
      </w:pPr>
    </w:p>
    <w:p w:rsidR="0009038A" w:rsidRPr="0009038A" w:rsidRDefault="0009038A" w:rsidP="0009038A">
      <w:pPr>
        <w:keepNext/>
        <w:suppressAutoHyphens w:val="0"/>
        <w:autoSpaceDE w:val="0"/>
        <w:autoSpaceDN w:val="0"/>
        <w:adjustRightInd w:val="0"/>
        <w:ind w:left="1068" w:firstLine="348"/>
        <w:rPr>
          <w:rFonts w:ascii="Tahoma" w:eastAsia="Times New Roman" w:hAnsi="Tahoma" w:cs="Tahoma"/>
          <w:b/>
          <w:bCs/>
          <w:color w:val="FF0000"/>
          <w:sz w:val="28"/>
          <w:szCs w:val="28"/>
          <w:lang w:val="fr" w:eastAsia="fr-FR"/>
        </w:rPr>
      </w:pPr>
      <w:r w:rsidRPr="0009038A">
        <w:rPr>
          <w:rFonts w:ascii="Tahoma" w:eastAsia="Times New Roman" w:hAnsi="Tahoma" w:cs="Tahoma"/>
          <w:b/>
          <w:bCs/>
          <w:color w:val="FF0000"/>
          <w:sz w:val="28"/>
          <w:szCs w:val="28"/>
          <w:lang w:val="fr" w:eastAsia="fr-FR"/>
        </w:rPr>
        <w:t>LES COUPES COMBAT</w:t>
      </w:r>
    </w:p>
    <w:p w:rsidR="0009038A" w:rsidRDefault="0009038A" w:rsidP="0009038A">
      <w:pPr>
        <w:keepNext/>
        <w:suppressAutoHyphens w:val="0"/>
        <w:autoSpaceDE w:val="0"/>
        <w:autoSpaceDN w:val="0"/>
        <w:adjustRightInd w:val="0"/>
        <w:ind w:left="360"/>
        <w:rPr>
          <w:rFonts w:ascii="Tahoma" w:eastAsia="Times New Roman" w:hAnsi="Tahoma" w:cs="Tahoma"/>
          <w:b/>
          <w:bCs/>
          <w:color w:val="C0504D"/>
          <w:sz w:val="28"/>
          <w:szCs w:val="28"/>
          <w:lang w:val="fr" w:eastAsia="fr-FR"/>
        </w:rPr>
      </w:pP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0"/>
          <w:szCs w:val="20"/>
          <w:lang w:val="fr" w:eastAsia="fr-FR"/>
        </w:rPr>
        <w:t xml:space="preserve">   </w:t>
      </w:r>
      <w:r>
        <w:rPr>
          <w:rFonts w:ascii="Tahoma" w:eastAsia="Times New Roman" w:hAnsi="Tahoma" w:cs="Tahoma"/>
          <w:sz w:val="20"/>
          <w:szCs w:val="20"/>
          <w:lang w:val="fr" w:eastAsia="fr-FR"/>
        </w:rPr>
        <w:tab/>
      </w:r>
      <w:r>
        <w:rPr>
          <w:rFonts w:ascii="Tahoma" w:eastAsia="Times New Roman" w:hAnsi="Tahoma" w:cs="Tahoma"/>
          <w:sz w:val="20"/>
          <w:szCs w:val="20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Ceintures bleues </w:t>
      </w:r>
      <w:r w:rsidRPr="0009038A">
        <w:rPr>
          <w:rFonts w:ascii="Tahoma" w:eastAsia="Times New Roman" w:hAnsi="Tahoma" w:cs="Tahoma"/>
          <w:b/>
          <w:bCs/>
          <w:color w:val="0000FF"/>
          <w:sz w:val="22"/>
          <w:szCs w:val="22"/>
          <w:lang w:val="fr" w:eastAsia="fr-FR"/>
        </w:rPr>
        <w:t>CB00 CB01 homme</w:t>
      </w:r>
      <w:r w:rsidR="006A0983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+ 16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>ans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19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inférieur ou égal à 60 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20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+ 60kg  67kg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21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+ 67kg  74kg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22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+ 74kg  81kg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23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+ 81kg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Ceintures bleues </w:t>
      </w:r>
      <w:r w:rsidRPr="0009038A">
        <w:rPr>
          <w:rFonts w:ascii="Tahoma" w:eastAsia="Times New Roman" w:hAnsi="Tahoma" w:cs="Tahoma"/>
          <w:b/>
          <w:bCs/>
          <w:color w:val="0000FF"/>
          <w:sz w:val="22"/>
          <w:szCs w:val="22"/>
          <w:lang w:val="fr" w:eastAsia="fr-FR"/>
        </w:rPr>
        <w:t>CB02 CB03 homme</w:t>
      </w:r>
      <w:r w:rsidR="006A0983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+16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ans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24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inférieur ou égal à 60 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25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+ 60kg  67kg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26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+ 67kg  74kg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27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+ 74kg  81kg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28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+ 81kg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Ceintures bleues </w:t>
      </w:r>
      <w:r w:rsidRPr="0009038A">
        <w:rPr>
          <w:rFonts w:ascii="Tahoma" w:eastAsia="Times New Roman" w:hAnsi="Tahoma" w:cs="Tahoma"/>
          <w:b/>
          <w:bCs/>
          <w:color w:val="0000FF"/>
          <w:sz w:val="22"/>
          <w:szCs w:val="22"/>
          <w:lang w:val="fr" w:eastAsia="fr-FR"/>
        </w:rPr>
        <w:t>CB00 CB01 femme</w:t>
      </w:r>
      <w:r w:rsidR="006A0983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+16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ans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29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Inférieur ou égal à 53 kg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 xml:space="preserve">Coupe </w:t>
      </w:r>
      <w:r w:rsidR="006A0983"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30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>+ 53kg  58kg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31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+ 58kg  65kg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32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+65 kg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 xml:space="preserve">Ceintures Bleues </w:t>
      </w:r>
      <w:r w:rsidRPr="0009038A">
        <w:rPr>
          <w:rFonts w:ascii="Tahoma" w:eastAsia="Times New Roman" w:hAnsi="Tahoma" w:cs="Tahoma"/>
          <w:b/>
          <w:bCs/>
          <w:color w:val="0000FF"/>
          <w:lang w:val="fr" w:eastAsia="fr-FR"/>
        </w:rPr>
        <w:t>CB02  CB03 femme</w:t>
      </w:r>
      <w:r w:rsidR="006A0983">
        <w:rPr>
          <w:rFonts w:ascii="Tahoma" w:eastAsia="Times New Roman" w:hAnsi="Tahoma" w:cs="Tahoma"/>
          <w:lang w:val="fr" w:eastAsia="fr-FR"/>
        </w:rPr>
        <w:t xml:space="preserve"> + 16</w:t>
      </w:r>
      <w:r>
        <w:rPr>
          <w:rFonts w:ascii="Tahoma" w:eastAsia="Times New Roman" w:hAnsi="Tahoma" w:cs="Tahoma"/>
          <w:lang w:val="fr" w:eastAsia="fr-FR"/>
        </w:rPr>
        <w:t xml:space="preserve"> ans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33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Inférieur ou égal à 53 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34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+ 53kg  58kg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35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+ 58kg  65kg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36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+65kg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 xml:space="preserve">Ceintures jaunes </w:t>
      </w:r>
      <w:r>
        <w:rPr>
          <w:rFonts w:ascii="Tahoma" w:eastAsia="Times New Roman" w:hAnsi="Tahoma" w:cs="Tahoma"/>
          <w:b/>
          <w:bCs/>
          <w:color w:val="FFC000"/>
          <w:lang w:val="fr" w:eastAsia="fr-FR"/>
        </w:rPr>
        <w:t>CJ01 CJ02 homme</w:t>
      </w:r>
      <w:r w:rsidR="006A0983">
        <w:rPr>
          <w:rFonts w:ascii="Tahoma" w:eastAsia="Times New Roman" w:hAnsi="Tahoma" w:cs="Tahoma"/>
          <w:lang w:val="fr" w:eastAsia="fr-FR"/>
        </w:rPr>
        <w:t xml:space="preserve"> +16</w:t>
      </w:r>
      <w:r>
        <w:rPr>
          <w:rFonts w:ascii="Tahoma" w:eastAsia="Times New Roman" w:hAnsi="Tahoma" w:cs="Tahoma"/>
          <w:lang w:val="fr" w:eastAsia="fr-FR"/>
        </w:rPr>
        <w:t xml:space="preserve"> ans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37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inférieur ou égal à 60 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38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+ 60kg  67kg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39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+ 67kg  74kg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40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+ 74kg  81kg</w:t>
      </w:r>
    </w:p>
    <w:p w:rsidR="0009038A" w:rsidRDefault="006A0983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41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+ 81kg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ind w:left="567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 xml:space="preserve">Ceintures Jaunes </w:t>
      </w:r>
      <w:r>
        <w:rPr>
          <w:rFonts w:ascii="Tahoma" w:eastAsia="Times New Roman" w:hAnsi="Tahoma" w:cs="Tahoma"/>
          <w:b/>
          <w:bCs/>
          <w:color w:val="FFC000"/>
          <w:lang w:val="fr" w:eastAsia="fr-FR"/>
        </w:rPr>
        <w:t>CJ01  CJ02 femme</w:t>
      </w:r>
      <w:r>
        <w:rPr>
          <w:rFonts w:ascii="Tahoma" w:eastAsia="Times New Roman" w:hAnsi="Tahoma" w:cs="Tahoma"/>
          <w:lang w:val="fr" w:eastAsia="fr-FR"/>
        </w:rPr>
        <w:t xml:space="preserve"> + </w:t>
      </w:r>
      <w:r w:rsidR="006A0983">
        <w:rPr>
          <w:rFonts w:ascii="Tahoma" w:eastAsia="Times New Roman" w:hAnsi="Tahoma" w:cs="Tahoma"/>
          <w:lang w:val="fr" w:eastAsia="fr-FR"/>
        </w:rPr>
        <w:t xml:space="preserve">16 </w:t>
      </w:r>
      <w:r>
        <w:rPr>
          <w:rFonts w:ascii="Tahoma" w:eastAsia="Times New Roman" w:hAnsi="Tahoma" w:cs="Tahoma"/>
          <w:lang w:val="fr" w:eastAsia="fr-FR"/>
        </w:rPr>
        <w:t>ans</w:t>
      </w:r>
    </w:p>
    <w:p w:rsidR="0009038A" w:rsidRDefault="0009038A" w:rsidP="0009038A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09038A" w:rsidRDefault="00A853FB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42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Inférieur ou égal à 53 kg</w:t>
      </w:r>
    </w:p>
    <w:p w:rsidR="0009038A" w:rsidRDefault="00A853FB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43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+ 53kg  58kg</w:t>
      </w:r>
    </w:p>
    <w:p w:rsidR="0009038A" w:rsidRDefault="00A853FB" w:rsidP="0009038A">
      <w:pPr>
        <w:suppressAutoHyphens w:val="0"/>
        <w:autoSpaceDE w:val="0"/>
        <w:autoSpaceDN w:val="0"/>
        <w:adjustRightInd w:val="0"/>
        <w:ind w:left="1132" w:firstLine="284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44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+ 58kg  65kg</w:t>
      </w:r>
    </w:p>
    <w:p w:rsidR="0009038A" w:rsidRDefault="00A853FB" w:rsidP="0009038A">
      <w:pPr>
        <w:suppressAutoHyphens w:val="0"/>
        <w:autoSpaceDE w:val="0"/>
        <w:autoSpaceDN w:val="0"/>
        <w:adjustRightInd w:val="0"/>
        <w:ind w:left="848" w:firstLine="568"/>
        <w:rPr>
          <w:rFonts w:ascii="Tahoma" w:eastAsia="Times New Roman" w:hAnsi="Tahoma" w:cs="Tahoma"/>
          <w:sz w:val="20"/>
          <w:szCs w:val="20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45</w:t>
      </w:r>
      <w:r w:rsidR="0009038A">
        <w:rPr>
          <w:rFonts w:ascii="Tahoma" w:eastAsia="Times New Roman" w:hAnsi="Tahoma" w:cs="Tahoma"/>
          <w:sz w:val="22"/>
          <w:szCs w:val="22"/>
          <w:lang w:val="fr" w:eastAsia="fr-FR"/>
        </w:rPr>
        <w:tab/>
        <w:t>+65kg</w:t>
      </w:r>
    </w:p>
    <w:p w:rsidR="00C97AD0" w:rsidRPr="00C97AD0" w:rsidRDefault="00C97AD0" w:rsidP="00704D18">
      <w:pPr>
        <w:suppressAutoHyphens w:val="0"/>
        <w:ind w:left="1134" w:firstLine="284"/>
        <w:rPr>
          <w:rFonts w:ascii="Tahoma" w:eastAsia="Times New Roman" w:hAnsi="Tahoma" w:cs="Tahoma"/>
          <w:sz w:val="20"/>
          <w:szCs w:val="20"/>
          <w:lang w:val="nl-NL" w:eastAsia="fr-FR"/>
        </w:rPr>
      </w:pPr>
    </w:p>
    <w:p w:rsidR="00704D18" w:rsidRDefault="00704D18" w:rsidP="00704D18">
      <w:pPr>
        <w:tabs>
          <w:tab w:val="left" w:pos="1840"/>
        </w:tabs>
        <w:suppressAutoHyphens w:val="0"/>
        <w:ind w:left="1134"/>
        <w:rPr>
          <w:rFonts w:ascii="Arial Black" w:eastAsia="Times New Roman" w:hAnsi="Arial Black" w:cs="Arial Black"/>
          <w:sz w:val="32"/>
          <w:szCs w:val="32"/>
          <w:lang w:eastAsia="fr-FR"/>
        </w:rPr>
      </w:pPr>
      <w:r>
        <w:rPr>
          <w:rFonts w:ascii="Arial Black" w:eastAsia="Times New Roman" w:hAnsi="Arial Black" w:cs="Arial Black"/>
          <w:sz w:val="32"/>
          <w:szCs w:val="32"/>
          <w:lang w:eastAsia="fr-FR"/>
        </w:rPr>
        <w:tab/>
      </w:r>
    </w:p>
    <w:p w:rsidR="006A0983" w:rsidRDefault="006A0983" w:rsidP="00704D18">
      <w:pPr>
        <w:tabs>
          <w:tab w:val="left" w:pos="1840"/>
        </w:tabs>
        <w:suppressAutoHyphens w:val="0"/>
        <w:ind w:left="1134"/>
        <w:rPr>
          <w:rFonts w:ascii="Arial Black" w:eastAsia="Times New Roman" w:hAnsi="Arial Black" w:cs="Arial Black"/>
          <w:sz w:val="32"/>
          <w:szCs w:val="32"/>
          <w:lang w:eastAsia="fr-FR"/>
        </w:rPr>
      </w:pPr>
    </w:p>
    <w:p w:rsidR="006A0983" w:rsidRPr="006A0983" w:rsidRDefault="006A0983" w:rsidP="00704D18">
      <w:pPr>
        <w:tabs>
          <w:tab w:val="left" w:pos="1840"/>
        </w:tabs>
        <w:suppressAutoHyphens w:val="0"/>
        <w:ind w:left="1134"/>
        <w:rPr>
          <w:rFonts w:ascii="Arial Black" w:eastAsia="Times New Roman" w:hAnsi="Arial Black" w:cs="Arial Black"/>
          <w:color w:val="FF0000"/>
          <w:lang w:eastAsia="fr-FR"/>
        </w:rPr>
        <w:sectPr w:rsidR="006A0983" w:rsidRPr="006A0983" w:rsidSect="00704D18">
          <w:pgSz w:w="11906" w:h="16838" w:code="9"/>
          <w:pgMar w:top="510" w:right="45" w:bottom="663" w:left="0" w:header="0" w:footer="0" w:gutter="0"/>
          <w:cols w:space="708"/>
          <w:docGrid w:linePitch="360"/>
        </w:sectPr>
      </w:pPr>
      <w:r>
        <w:rPr>
          <w:rFonts w:ascii="Arial Black" w:eastAsia="Times New Roman" w:hAnsi="Arial Black" w:cs="Arial Black"/>
          <w:color w:val="FF0000"/>
          <w:lang w:eastAsia="fr-FR"/>
        </w:rPr>
        <w:t>Les combattants mineurs devront avoir une autorisation parentale leur permettant de concourir aux épreuves combat.</w:t>
      </w:r>
    </w:p>
    <w:p w:rsidR="00D82B6D" w:rsidRDefault="00D82B6D" w:rsidP="00704D18">
      <w:pPr>
        <w:tabs>
          <w:tab w:val="left" w:pos="1840"/>
        </w:tabs>
        <w:suppressAutoHyphens w:val="0"/>
        <w:ind w:left="1134"/>
        <w:rPr>
          <w:rFonts w:ascii="Arial Black" w:eastAsia="Times New Roman" w:hAnsi="Arial Black" w:cs="Arial Black"/>
          <w:sz w:val="32"/>
          <w:szCs w:val="32"/>
          <w:lang w:eastAsia="fr-FR"/>
        </w:rPr>
      </w:pPr>
    </w:p>
    <w:p w:rsidR="002B25C5" w:rsidRPr="002B25C5" w:rsidRDefault="002B25C5" w:rsidP="002B25C5">
      <w:pPr>
        <w:suppressAutoHyphens w:val="0"/>
        <w:autoSpaceDE w:val="0"/>
        <w:autoSpaceDN w:val="0"/>
        <w:adjustRightInd w:val="0"/>
        <w:ind w:left="566" w:firstLine="850"/>
        <w:rPr>
          <w:rFonts w:ascii="Tahoma" w:eastAsia="Times New Roman" w:hAnsi="Tahoma" w:cs="Tahoma"/>
          <w:b/>
          <w:bCs/>
          <w:color w:val="FF0000"/>
          <w:sz w:val="28"/>
          <w:szCs w:val="28"/>
          <w:lang w:val="fr" w:eastAsia="fr-FR"/>
        </w:rPr>
      </w:pPr>
      <w:r w:rsidRPr="002B25C5">
        <w:rPr>
          <w:rFonts w:ascii="Tahoma" w:eastAsia="Times New Roman" w:hAnsi="Tahoma" w:cs="Tahoma"/>
          <w:b/>
          <w:bCs/>
          <w:color w:val="FF0000"/>
          <w:sz w:val="28"/>
          <w:szCs w:val="28"/>
          <w:lang w:val="fr" w:eastAsia="fr-FR"/>
        </w:rPr>
        <w:t>LES COUPES TECHNIQUES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-142"/>
        <w:jc w:val="both"/>
        <w:rPr>
          <w:rFonts w:ascii="Tahoma" w:eastAsia="Times New Roman" w:hAnsi="Tahoma" w:cs="Tahoma"/>
          <w:sz w:val="20"/>
          <w:szCs w:val="20"/>
          <w:lang w:val="fr" w:eastAsia="fr-FR"/>
        </w:rPr>
      </w:pPr>
    </w:p>
    <w:p w:rsidR="002B25C5" w:rsidRDefault="002B25C5" w:rsidP="002B25C5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2060"/>
          <w:lang w:val="fr" w:eastAsia="fr-FR"/>
        </w:rPr>
      </w:pPr>
      <w:r>
        <w:rPr>
          <w:rFonts w:ascii="Tahoma" w:eastAsia="Times New Roman" w:hAnsi="Tahoma" w:cs="Tahoma"/>
          <w:lang w:val="fr" w:eastAsia="fr-FR"/>
        </w:rPr>
        <w:t xml:space="preserve">   </w:t>
      </w:r>
      <w:r>
        <w:rPr>
          <w:rFonts w:ascii="Tahoma" w:eastAsia="Times New Roman" w:hAnsi="Tahoma" w:cs="Tahoma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ab/>
        <w:t xml:space="preserve">Ceintures bleues adultes +16ans </w:t>
      </w:r>
      <w:r w:rsidRPr="002B25C5">
        <w:rPr>
          <w:rFonts w:ascii="Tahoma" w:eastAsia="Times New Roman" w:hAnsi="Tahoma" w:cs="Tahoma"/>
          <w:b/>
          <w:bCs/>
          <w:color w:val="0000FF"/>
          <w:lang w:val="fr" w:eastAsia="fr-FR"/>
        </w:rPr>
        <w:t>CB00 CB01</w:t>
      </w:r>
    </w:p>
    <w:p w:rsidR="002B25C5" w:rsidRDefault="002B25C5" w:rsidP="002B25C5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Nhap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mon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quyen</w:t>
      </w:r>
      <w:proofErr w:type="spellEnd"/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P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00FF"/>
          <w:lang w:val="fr" w:eastAsia="fr-FR"/>
        </w:rPr>
      </w:pPr>
      <w:r>
        <w:rPr>
          <w:rFonts w:ascii="Tahoma" w:eastAsia="Times New Roman" w:hAnsi="Tahoma" w:cs="Tahoma"/>
          <w:lang w:val="fr" w:eastAsia="fr-FR"/>
        </w:rPr>
        <w:t xml:space="preserve">   </w:t>
      </w:r>
      <w:r>
        <w:rPr>
          <w:rFonts w:ascii="Tahoma" w:eastAsia="Times New Roman" w:hAnsi="Tahoma" w:cs="Tahoma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ab/>
        <w:t xml:space="preserve">Ceintures bleues adultes +16 ans </w:t>
      </w:r>
      <w:r w:rsidRPr="002B25C5">
        <w:rPr>
          <w:rFonts w:ascii="Tahoma" w:eastAsia="Times New Roman" w:hAnsi="Tahoma" w:cs="Tahoma"/>
          <w:b/>
          <w:bCs/>
          <w:color w:val="0000FF"/>
          <w:lang w:val="fr" w:eastAsia="fr-FR"/>
        </w:rPr>
        <w:t>CB01 CB02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2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Thap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tu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quyen</w:t>
      </w:r>
      <w:proofErr w:type="spellEnd"/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3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Song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luyen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1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2060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 xml:space="preserve">Ceintures bleues adultes +16 ans </w:t>
      </w:r>
      <w:r w:rsidRPr="002B25C5">
        <w:rPr>
          <w:rFonts w:ascii="Tahoma" w:eastAsia="Times New Roman" w:hAnsi="Tahoma" w:cs="Tahoma"/>
          <w:b/>
          <w:bCs/>
          <w:color w:val="0000FF"/>
          <w:lang w:val="fr" w:eastAsia="fr-FR"/>
        </w:rPr>
        <w:t>CB02 CB03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4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Song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luyen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vat 1 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5</w:t>
      </w: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ab/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Tru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Tu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Quyen</w:t>
      </w:r>
      <w:proofErr w:type="spellEnd"/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b/>
          <w:bCs/>
          <w:color w:val="002060"/>
          <w:lang w:val="fr" w:eastAsia="fr-FR"/>
        </w:rPr>
      </w:pPr>
      <w:r>
        <w:rPr>
          <w:rFonts w:ascii="Tahoma" w:eastAsia="Times New Roman" w:hAnsi="Tahoma" w:cs="Tahoma"/>
          <w:lang w:val="fr" w:eastAsia="fr-FR"/>
        </w:rPr>
        <w:t xml:space="preserve">   </w:t>
      </w:r>
      <w:r>
        <w:rPr>
          <w:rFonts w:ascii="Tahoma" w:eastAsia="Times New Roman" w:hAnsi="Tahoma" w:cs="Tahoma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ab/>
        <w:t xml:space="preserve">Ceintures bleues/Ceintures Jaunes probatoires adultes  +16ans </w:t>
      </w:r>
      <w:r w:rsidRPr="002B25C5">
        <w:rPr>
          <w:rFonts w:ascii="Tahoma" w:eastAsia="Times New Roman" w:hAnsi="Tahoma" w:cs="Tahoma"/>
          <w:b/>
          <w:bCs/>
          <w:color w:val="0000FF"/>
          <w:lang w:val="fr" w:eastAsia="fr-FR"/>
        </w:rPr>
        <w:t>CB03</w:t>
      </w:r>
      <w:r>
        <w:rPr>
          <w:rFonts w:ascii="Tahoma" w:eastAsia="Times New Roman" w:hAnsi="Tahoma" w:cs="Tahoma"/>
          <w:b/>
          <w:bCs/>
          <w:color w:val="002060"/>
          <w:lang w:val="fr" w:eastAsia="fr-FR"/>
        </w:rPr>
        <w:t xml:space="preserve"> </w:t>
      </w:r>
      <w:r>
        <w:rPr>
          <w:rFonts w:ascii="Tahoma" w:eastAsia="Times New Roman" w:hAnsi="Tahoma" w:cs="Tahoma"/>
          <w:b/>
          <w:bCs/>
          <w:color w:val="FFC000"/>
          <w:lang w:val="fr" w:eastAsia="fr-FR"/>
        </w:rPr>
        <w:t>CJ00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6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Long Ho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quyen</w:t>
      </w:r>
      <w:proofErr w:type="spellEnd"/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7</w:t>
      </w: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ab/>
      </w:r>
      <w:r w:rsidR="00A128D2">
        <w:rPr>
          <w:rFonts w:ascii="Tahoma" w:eastAsia="Times New Roman" w:hAnsi="Tahoma" w:cs="Tahoma"/>
          <w:sz w:val="22"/>
          <w:szCs w:val="22"/>
          <w:lang w:val="fr" w:eastAsia="fr-FR"/>
        </w:rPr>
        <w:t xml:space="preserve">Song </w:t>
      </w:r>
      <w:proofErr w:type="spellStart"/>
      <w:r w:rsidR="00A128D2">
        <w:rPr>
          <w:rFonts w:ascii="Tahoma" w:eastAsia="Times New Roman" w:hAnsi="Tahoma" w:cs="Tahoma"/>
          <w:sz w:val="22"/>
          <w:szCs w:val="22"/>
          <w:lang w:val="fr" w:eastAsia="fr-FR"/>
        </w:rPr>
        <w:t>luyen</w:t>
      </w:r>
      <w:proofErr w:type="spellEnd"/>
      <w:r w:rsidR="00A128D2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2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 xml:space="preserve">Ceintures bleues adultes +16 ans </w:t>
      </w:r>
      <w:r>
        <w:rPr>
          <w:rFonts w:ascii="Tahoma" w:eastAsia="Times New Roman" w:hAnsi="Tahoma" w:cs="Tahoma"/>
          <w:b/>
          <w:bCs/>
          <w:color w:val="002060"/>
          <w:lang w:val="fr" w:eastAsia="fr-FR"/>
        </w:rPr>
        <w:t>CB00 CB01 CB02 CB03</w:t>
      </w:r>
      <w:r>
        <w:rPr>
          <w:rFonts w:ascii="Tahoma" w:eastAsia="Times New Roman" w:hAnsi="Tahoma" w:cs="Tahoma"/>
          <w:lang w:val="fr" w:eastAsia="fr-FR"/>
        </w:rPr>
        <w:t xml:space="preserve"> 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8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Tu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ve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nu libre  à 2 ou 3 (1 fille maxi) 2 minutes maximum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9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Tam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dau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ou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song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luyen</w:t>
      </w:r>
      <w:proofErr w:type="spellEnd"/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libre (3 personnes maxi) 2 minutes maximum 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 xml:space="preserve">               </w:t>
      </w: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>avec au moins 2 ciseaux</w:t>
      </w:r>
    </w:p>
    <w:p w:rsidR="006A0983" w:rsidRDefault="006A0983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6A0983" w:rsidRPr="006A0983" w:rsidRDefault="006A0983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 w:rsidRPr="006A0983">
        <w:rPr>
          <w:rFonts w:ascii="Tahoma" w:eastAsia="Times New Roman" w:hAnsi="Tahoma" w:cs="Tahoma"/>
          <w:lang w:val="fr" w:eastAsia="fr-FR"/>
        </w:rPr>
        <w:t>ceintures</w:t>
      </w:r>
      <w:r>
        <w:rPr>
          <w:rFonts w:ascii="Tahoma" w:eastAsia="Times New Roman" w:hAnsi="Tahoma" w:cs="Tahoma"/>
          <w:lang w:val="fr" w:eastAsia="fr-FR"/>
        </w:rPr>
        <w:t xml:space="preserve"> jaunes adultes + 18 ans </w:t>
      </w:r>
      <w:r w:rsidRPr="006A0983">
        <w:rPr>
          <w:rFonts w:ascii="Tahoma" w:eastAsia="Times New Roman" w:hAnsi="Tahoma" w:cs="Tahoma"/>
          <w:lang w:val="fr" w:eastAsia="fr-FR"/>
        </w:rPr>
        <w:t xml:space="preserve"> </w:t>
      </w:r>
      <w:r w:rsidRPr="006A0983">
        <w:rPr>
          <w:rFonts w:ascii="Tahoma" w:eastAsia="Times New Roman" w:hAnsi="Tahoma" w:cs="Tahoma"/>
          <w:b/>
          <w:color w:val="FFC000"/>
          <w:lang w:val="fr" w:eastAsia="fr-FR"/>
        </w:rPr>
        <w:t>CJ00 CJ01 CJ02</w:t>
      </w:r>
    </w:p>
    <w:p w:rsidR="006A0983" w:rsidRPr="006A0983" w:rsidRDefault="006A0983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color w:val="FFC000"/>
          <w:sz w:val="22"/>
          <w:szCs w:val="22"/>
          <w:lang w:val="fr" w:eastAsia="fr-FR"/>
        </w:rPr>
      </w:pPr>
    </w:p>
    <w:p w:rsidR="006A0983" w:rsidRDefault="006A0983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b/>
          <w:sz w:val="22"/>
          <w:szCs w:val="22"/>
          <w:lang w:val="fr" w:eastAsia="fr-FR"/>
        </w:rPr>
        <w:t>C</w:t>
      </w:r>
      <w:r w:rsidRPr="006A0983">
        <w:rPr>
          <w:rFonts w:ascii="Tahoma" w:eastAsia="Times New Roman" w:hAnsi="Tahoma" w:cs="Tahoma"/>
          <w:b/>
          <w:sz w:val="22"/>
          <w:szCs w:val="22"/>
          <w:lang w:val="fr" w:eastAsia="fr-FR"/>
        </w:rPr>
        <w:t>oupe 10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Song Dao </w:t>
      </w:r>
      <w:proofErr w:type="spellStart"/>
      <w:r>
        <w:rPr>
          <w:rFonts w:ascii="Tahoma" w:eastAsia="Times New Roman" w:hAnsi="Tahoma" w:cs="Tahoma"/>
          <w:sz w:val="22"/>
          <w:szCs w:val="22"/>
          <w:lang w:val="fr" w:eastAsia="fr-FR"/>
        </w:rPr>
        <w:t>Phap</w:t>
      </w:r>
      <w:proofErr w:type="spellEnd"/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>Ceintures jaunes</w:t>
      </w:r>
      <w:r>
        <w:rPr>
          <w:rFonts w:ascii="Tahoma" w:eastAsia="Times New Roman" w:hAnsi="Tahoma" w:cs="Tahoma"/>
          <w:b/>
          <w:bCs/>
          <w:lang w:val="fr" w:eastAsia="fr-FR"/>
        </w:rPr>
        <w:t xml:space="preserve"> </w:t>
      </w:r>
      <w:r>
        <w:rPr>
          <w:rFonts w:ascii="Tahoma" w:eastAsia="Times New Roman" w:hAnsi="Tahoma" w:cs="Tahoma"/>
          <w:b/>
          <w:bCs/>
          <w:color w:val="FFC000"/>
          <w:lang w:val="fr" w:eastAsia="fr-FR"/>
        </w:rPr>
        <w:t xml:space="preserve">CJ01 CJ02 </w:t>
      </w:r>
      <w:r>
        <w:rPr>
          <w:rFonts w:ascii="Tahoma" w:eastAsia="Times New Roman" w:hAnsi="Tahoma" w:cs="Tahoma"/>
          <w:color w:val="FFC000"/>
          <w:lang w:val="fr" w:eastAsia="fr-FR"/>
        </w:rPr>
        <w:t xml:space="preserve"> </w:t>
      </w:r>
      <w:r>
        <w:rPr>
          <w:rFonts w:ascii="Tahoma" w:eastAsia="Times New Roman" w:hAnsi="Tahoma" w:cs="Tahoma"/>
          <w:lang w:val="fr" w:eastAsia="fr-FR"/>
        </w:rPr>
        <w:t>+18 ans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11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Lao Mai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Quyen</w:t>
      </w:r>
      <w:proofErr w:type="spellEnd"/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12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Song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luyen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kiem</w:t>
      </w:r>
      <w:proofErr w:type="spellEnd"/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13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Tien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Hoa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Luong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Nghi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Kiem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Phap</w:t>
      </w:r>
      <w:proofErr w:type="spellEnd"/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16"/>
          <w:szCs w:val="16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lang w:val="fr" w:eastAsia="fr-FR"/>
        </w:rPr>
        <w:t xml:space="preserve">   </w:t>
      </w:r>
      <w:r>
        <w:rPr>
          <w:rFonts w:ascii="Tahoma" w:eastAsia="Times New Roman" w:hAnsi="Tahoma" w:cs="Tahoma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ab/>
        <w:t>Ceintures jaunes</w:t>
      </w:r>
      <w:r>
        <w:rPr>
          <w:rFonts w:ascii="Tahoma" w:eastAsia="Times New Roman" w:hAnsi="Tahoma" w:cs="Tahoma"/>
          <w:b/>
          <w:bCs/>
          <w:lang w:val="fr" w:eastAsia="fr-FR"/>
        </w:rPr>
        <w:t xml:space="preserve"> </w:t>
      </w:r>
      <w:r>
        <w:rPr>
          <w:rFonts w:ascii="Tahoma" w:eastAsia="Times New Roman" w:hAnsi="Tahoma" w:cs="Tahoma"/>
          <w:b/>
          <w:bCs/>
          <w:color w:val="FFC000"/>
          <w:lang w:val="fr" w:eastAsia="fr-FR"/>
        </w:rPr>
        <w:t xml:space="preserve">CJ02 CJ03 </w:t>
      </w:r>
      <w:r>
        <w:rPr>
          <w:rFonts w:ascii="Tahoma" w:eastAsia="Times New Roman" w:hAnsi="Tahoma" w:cs="Tahoma"/>
          <w:color w:val="FFC000"/>
          <w:lang w:val="fr" w:eastAsia="fr-FR"/>
        </w:rPr>
        <w:t xml:space="preserve"> </w:t>
      </w:r>
      <w:r>
        <w:rPr>
          <w:rFonts w:ascii="Tahoma" w:eastAsia="Times New Roman" w:hAnsi="Tahoma" w:cs="Tahoma"/>
          <w:lang w:val="fr" w:eastAsia="fr-FR"/>
        </w:rPr>
        <w:t>+18 ans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14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Tu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tuong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bong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phap</w:t>
      </w:r>
      <w:proofErr w:type="spellEnd"/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15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Vieng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phuong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quyen</w:t>
      </w:r>
      <w:proofErr w:type="spellEnd"/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16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Song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luyen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3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lang w:val="fr" w:eastAsia="fr-FR"/>
        </w:rPr>
        <w:t xml:space="preserve">   </w:t>
      </w:r>
      <w:r>
        <w:rPr>
          <w:rFonts w:ascii="Tahoma" w:eastAsia="Times New Roman" w:hAnsi="Tahoma" w:cs="Tahoma"/>
          <w:lang w:val="fr" w:eastAsia="fr-FR"/>
        </w:rPr>
        <w:tab/>
      </w:r>
      <w:r>
        <w:rPr>
          <w:rFonts w:ascii="Tahoma" w:eastAsia="Times New Roman" w:hAnsi="Tahoma" w:cs="Tahoma"/>
          <w:lang w:val="fr" w:eastAsia="fr-FR"/>
        </w:rPr>
        <w:tab/>
        <w:t>Ceintures jaunes</w:t>
      </w:r>
      <w:r>
        <w:rPr>
          <w:rFonts w:ascii="Tahoma" w:eastAsia="Times New Roman" w:hAnsi="Tahoma" w:cs="Tahoma"/>
          <w:b/>
          <w:bCs/>
          <w:lang w:val="fr" w:eastAsia="fr-FR"/>
        </w:rPr>
        <w:t xml:space="preserve"> </w:t>
      </w:r>
      <w:r>
        <w:rPr>
          <w:rFonts w:ascii="Tahoma" w:eastAsia="Times New Roman" w:hAnsi="Tahoma" w:cs="Tahoma"/>
          <w:b/>
          <w:bCs/>
          <w:color w:val="FFC000"/>
          <w:lang w:val="fr" w:eastAsia="fr-FR"/>
        </w:rPr>
        <w:t xml:space="preserve">CJ00 CJ01 CJ02 CJ03 </w:t>
      </w:r>
      <w:r>
        <w:rPr>
          <w:rFonts w:ascii="Tahoma" w:eastAsia="Times New Roman" w:hAnsi="Tahoma" w:cs="Tahoma"/>
          <w:color w:val="FFC000"/>
          <w:lang w:val="fr" w:eastAsia="fr-FR"/>
        </w:rPr>
        <w:t xml:space="preserve"> </w:t>
      </w:r>
      <w:r>
        <w:rPr>
          <w:rFonts w:ascii="Tahoma" w:eastAsia="Times New Roman" w:hAnsi="Tahoma" w:cs="Tahoma"/>
          <w:lang w:val="fr" w:eastAsia="fr-FR"/>
        </w:rPr>
        <w:t>+18 ans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sz w:val="22"/>
          <w:szCs w:val="22"/>
          <w:lang w:val="fr" w:eastAsia="fr-FR"/>
        </w:rPr>
      </w:pPr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17</w:t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ab/>
        <w:t xml:space="preserve">Tu </w:t>
      </w:r>
      <w:proofErr w:type="spellStart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>ve</w:t>
      </w:r>
      <w:proofErr w:type="spellEnd"/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 nu 2 à 3 personnes (1 fille maxi) 2 minutes maxi</w:t>
      </w:r>
    </w:p>
    <w:p w:rsidR="002B25C5" w:rsidRDefault="006A0983" w:rsidP="002B25C5">
      <w:pPr>
        <w:suppressAutoHyphens w:val="0"/>
        <w:autoSpaceDE w:val="0"/>
        <w:autoSpaceDN w:val="0"/>
        <w:adjustRightInd w:val="0"/>
        <w:ind w:left="851" w:firstLine="565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>Coupe 18</w:t>
      </w:r>
      <w:r w:rsidR="002B25C5">
        <w:rPr>
          <w:rFonts w:ascii="Tahoma" w:eastAsia="Times New Roman" w:hAnsi="Tahoma" w:cs="Tahoma"/>
          <w:b/>
          <w:bCs/>
          <w:sz w:val="22"/>
          <w:szCs w:val="22"/>
          <w:lang w:val="fr" w:eastAsia="fr-FR"/>
        </w:rPr>
        <w:tab/>
      </w:r>
      <w:r w:rsidR="002B25C5">
        <w:rPr>
          <w:rFonts w:ascii="Tahoma" w:eastAsia="Times New Roman" w:hAnsi="Tahoma" w:cs="Tahoma"/>
          <w:sz w:val="22"/>
          <w:szCs w:val="22"/>
          <w:lang w:val="fr" w:eastAsia="fr-FR"/>
        </w:rPr>
        <w:t xml:space="preserve">Enchaînement libre 2 à 3 personnes (2 minutes maxi) 3 ciseaux </w:t>
      </w:r>
    </w:p>
    <w:p w:rsidR="002B25C5" w:rsidRDefault="002B25C5" w:rsidP="002B25C5">
      <w:pPr>
        <w:suppressAutoHyphens w:val="0"/>
        <w:autoSpaceDE w:val="0"/>
        <w:autoSpaceDN w:val="0"/>
        <w:adjustRightInd w:val="0"/>
        <w:ind w:left="851" w:firstLine="283"/>
        <w:jc w:val="both"/>
        <w:rPr>
          <w:rFonts w:ascii="Tahoma" w:eastAsia="Times New Roman" w:hAnsi="Tahoma" w:cs="Tahoma"/>
          <w:sz w:val="22"/>
          <w:szCs w:val="22"/>
          <w:lang w:val="fr" w:eastAsia="fr-FR"/>
        </w:rPr>
      </w:pPr>
      <w:r>
        <w:rPr>
          <w:rFonts w:ascii="Tahoma" w:eastAsia="Times New Roman" w:hAnsi="Tahoma" w:cs="Tahoma"/>
          <w:sz w:val="22"/>
          <w:szCs w:val="22"/>
          <w:lang w:val="fr" w:eastAsia="fr-FR"/>
        </w:rPr>
        <w:t xml:space="preserve">                      </w:t>
      </w:r>
      <w:r>
        <w:rPr>
          <w:rFonts w:ascii="Tahoma" w:eastAsia="Times New Roman" w:hAnsi="Tahoma" w:cs="Tahoma"/>
          <w:sz w:val="22"/>
          <w:szCs w:val="22"/>
          <w:lang w:val="fr" w:eastAsia="fr-FR"/>
        </w:rPr>
        <w:tab/>
        <w:t>par personne imposés</w:t>
      </w:r>
    </w:p>
    <w:p w:rsidR="00203427" w:rsidRPr="00203427" w:rsidRDefault="00203427" w:rsidP="00704D18">
      <w:pPr>
        <w:suppressAutoHyphens w:val="0"/>
        <w:ind w:left="1134"/>
        <w:rPr>
          <w:rFonts w:ascii="Tahoma" w:eastAsia="Times New Roman" w:hAnsi="Tahoma" w:cs="Tahoma"/>
          <w:sz w:val="22"/>
          <w:szCs w:val="22"/>
          <w:lang w:eastAsia="fr-FR"/>
        </w:rPr>
      </w:pPr>
    </w:p>
    <w:p w:rsidR="00203427" w:rsidRPr="00203427" w:rsidRDefault="00203427" w:rsidP="00704D18">
      <w:pPr>
        <w:suppressAutoHyphens w:val="0"/>
        <w:ind w:left="1134"/>
        <w:rPr>
          <w:rFonts w:ascii="Tahoma" w:eastAsia="Times New Roman" w:hAnsi="Tahoma" w:cs="Tahoma"/>
          <w:sz w:val="22"/>
          <w:szCs w:val="22"/>
          <w:lang w:eastAsia="fr-FR"/>
        </w:rPr>
      </w:pPr>
    </w:p>
    <w:p w:rsidR="00203427" w:rsidRPr="00203427" w:rsidRDefault="00203427" w:rsidP="00704D18">
      <w:pPr>
        <w:suppressAutoHyphens w:val="0"/>
        <w:ind w:left="1134"/>
        <w:rPr>
          <w:rFonts w:ascii="Tahoma" w:eastAsia="Times New Roman" w:hAnsi="Tahoma" w:cs="Tahoma"/>
          <w:sz w:val="22"/>
          <w:szCs w:val="22"/>
          <w:lang w:eastAsia="fr-FR"/>
        </w:rPr>
      </w:pPr>
    </w:p>
    <w:p w:rsidR="00203427" w:rsidRPr="00203427" w:rsidRDefault="00203427" w:rsidP="00704D18">
      <w:pPr>
        <w:suppressAutoHyphens w:val="0"/>
        <w:ind w:left="1134"/>
        <w:rPr>
          <w:rFonts w:ascii="Tahoma" w:eastAsia="Times New Roman" w:hAnsi="Tahoma" w:cs="Tahoma"/>
          <w:sz w:val="22"/>
          <w:szCs w:val="22"/>
          <w:lang w:eastAsia="fr-FR"/>
        </w:rPr>
      </w:pPr>
    </w:p>
    <w:p w:rsidR="00D82B6D" w:rsidRPr="00203427" w:rsidRDefault="00D82B6D" w:rsidP="00704D18">
      <w:pPr>
        <w:suppressAutoHyphens w:val="0"/>
        <w:ind w:left="1134"/>
        <w:jc w:val="both"/>
        <w:rPr>
          <w:rFonts w:ascii="Tahoma" w:eastAsia="Times New Roman" w:hAnsi="Tahoma" w:cs="Tahoma"/>
          <w:sz w:val="22"/>
          <w:szCs w:val="22"/>
          <w:lang w:eastAsia="fr-FR"/>
        </w:rPr>
      </w:pPr>
    </w:p>
    <w:p w:rsidR="00D82B6D" w:rsidRPr="00D82B6D" w:rsidRDefault="00D82B6D" w:rsidP="00704D18">
      <w:pPr>
        <w:suppressAutoHyphens w:val="0"/>
        <w:ind w:left="1134"/>
        <w:rPr>
          <w:rFonts w:ascii="Tahoma" w:eastAsia="Times New Roman" w:hAnsi="Tahoma" w:cs="Tahoma"/>
          <w:sz w:val="20"/>
          <w:szCs w:val="20"/>
          <w:lang w:eastAsia="fr-FR"/>
        </w:rPr>
      </w:pPr>
    </w:p>
    <w:p w:rsidR="00D82B6D" w:rsidRPr="006A0983" w:rsidRDefault="00D82B6D" w:rsidP="00704D18">
      <w:pPr>
        <w:suppressAutoHyphens w:val="0"/>
        <w:ind w:left="1134"/>
        <w:rPr>
          <w:rFonts w:ascii="Times New Roman" w:eastAsia="Times New Roman" w:hAnsi="Times New Roman"/>
          <w:vanish/>
          <w:sz w:val="20"/>
          <w:szCs w:val="20"/>
          <w:lang w:eastAsia="fr-FR"/>
        </w:rPr>
      </w:pPr>
    </w:p>
    <w:p w:rsidR="00756F67" w:rsidRPr="00756F67" w:rsidRDefault="00756F67" w:rsidP="00704D18">
      <w:pPr>
        <w:suppressAutoHyphens w:val="0"/>
        <w:spacing w:line="276" w:lineRule="auto"/>
        <w:ind w:left="1134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:rsidR="00756F67" w:rsidRPr="00756F67" w:rsidRDefault="00756F67" w:rsidP="00704D18">
      <w:pPr>
        <w:suppressAutoHyphens w:val="0"/>
        <w:spacing w:line="276" w:lineRule="auto"/>
        <w:ind w:left="1134"/>
        <w:jc w:val="center"/>
        <w:rPr>
          <w:rFonts w:ascii="Arial" w:eastAsia="Times New Roman" w:hAnsi="Arial" w:cs="Arial"/>
          <w:b/>
          <w:bCs/>
          <w:i/>
          <w:iCs/>
          <w:noProof/>
          <w:color w:val="FF0000"/>
          <w:sz w:val="18"/>
          <w:szCs w:val="18"/>
          <w:lang w:val="fr-BE" w:eastAsia="fr-FR"/>
        </w:rPr>
      </w:pPr>
      <w:r w:rsidRPr="00756F67">
        <w:rPr>
          <w:rFonts w:ascii="Arial" w:eastAsia="Times New Roman" w:hAnsi="Arial" w:cs="Arial"/>
          <w:b/>
          <w:bCs/>
          <w:i/>
          <w:iCs/>
          <w:noProof/>
          <w:color w:val="FF0000"/>
          <w:sz w:val="18"/>
          <w:szCs w:val="18"/>
          <w:lang w:val="fr-BE" w:eastAsia="fr-FR"/>
        </w:rPr>
        <w:t>Nous nous réservons le droit de supprimer une épreuve si le nombre de participants n’est pas suffisant.</w:t>
      </w:r>
    </w:p>
    <w:p w:rsidR="00756F67" w:rsidRPr="00756F67" w:rsidRDefault="00756F67" w:rsidP="00756F67">
      <w:pPr>
        <w:suppressAutoHyphens w:val="0"/>
        <w:spacing w:line="276" w:lineRule="auto"/>
        <w:rPr>
          <w:rFonts w:ascii="Arial" w:eastAsia="Times New Roman" w:hAnsi="Arial" w:cs="Arial"/>
          <w:i/>
          <w:iCs/>
          <w:noProof/>
          <w:sz w:val="18"/>
          <w:szCs w:val="18"/>
          <w:lang w:val="fr-BE" w:eastAsia="fr-FR"/>
        </w:rPr>
      </w:pPr>
    </w:p>
    <w:p w:rsidR="00756F67" w:rsidRDefault="00756F67">
      <w:pPr>
        <w:ind w:left="850"/>
        <w:rPr>
          <w:lang w:val="fr-BE"/>
        </w:rPr>
      </w:pPr>
    </w:p>
    <w:p w:rsidR="004022C4" w:rsidRDefault="004022C4">
      <w:pPr>
        <w:ind w:left="850"/>
        <w:rPr>
          <w:lang w:val="fr-BE"/>
        </w:rPr>
      </w:pPr>
    </w:p>
    <w:p w:rsidR="004022C4" w:rsidRDefault="004022C4">
      <w:pPr>
        <w:ind w:left="850"/>
        <w:rPr>
          <w:lang w:val="fr-BE"/>
        </w:rPr>
      </w:pPr>
    </w:p>
    <w:p w:rsidR="00704D18" w:rsidRDefault="00704D18" w:rsidP="006E1F8C">
      <w:pPr>
        <w:suppressAutoHyphens w:val="0"/>
        <w:rPr>
          <w:rFonts w:ascii="Times New Roman" w:eastAsia="Times New Roman" w:hAnsi="Times New Roman"/>
          <w:color w:val="000000"/>
          <w:lang w:eastAsia="fr-FR"/>
        </w:rPr>
        <w:sectPr w:rsidR="00704D18" w:rsidSect="00704D18">
          <w:pgSz w:w="11906" w:h="16838" w:code="9"/>
          <w:pgMar w:top="510" w:right="45" w:bottom="663" w:left="0" w:header="0" w:footer="0" w:gutter="0"/>
          <w:cols w:space="708"/>
          <w:docGrid w:linePitch="360"/>
        </w:sectPr>
      </w:pPr>
    </w:p>
    <w:p w:rsidR="007402BF" w:rsidRDefault="007402BF" w:rsidP="006E1F8C">
      <w:pPr>
        <w:suppressAutoHyphens w:val="0"/>
        <w:rPr>
          <w:rFonts w:ascii="Times New Roman" w:eastAsia="Times New Roman" w:hAnsi="Times New Roman"/>
          <w:color w:val="000000"/>
          <w:lang w:eastAsia="fr-FR"/>
        </w:rPr>
      </w:pPr>
    </w:p>
    <w:p w:rsidR="007402BF" w:rsidRDefault="007402BF" w:rsidP="004022C4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</w:p>
    <w:p w:rsidR="004022C4" w:rsidRPr="004022C4" w:rsidRDefault="004022C4" w:rsidP="004022C4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  <w:r w:rsidRPr="004022C4">
        <w:rPr>
          <w:rFonts w:ascii="Times New Roman" w:eastAsia="Times New Roman" w:hAnsi="Times New Roman"/>
          <w:color w:val="000000"/>
          <w:lang w:eastAsia="fr-FR"/>
        </w:rPr>
        <w:t>NOM DU CLUB : ………………………</w:t>
      </w:r>
    </w:p>
    <w:p w:rsidR="004022C4" w:rsidRPr="004022C4" w:rsidRDefault="004022C4" w:rsidP="004022C4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</w:p>
    <w:p w:rsidR="004022C4" w:rsidRPr="004022C4" w:rsidRDefault="004022C4" w:rsidP="004022C4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  <w:r w:rsidRPr="004022C4">
        <w:rPr>
          <w:rFonts w:ascii="Times New Roman" w:eastAsia="Times New Roman" w:hAnsi="Times New Roman"/>
          <w:color w:val="000000"/>
          <w:lang w:eastAsia="fr-FR"/>
        </w:rPr>
        <w:t xml:space="preserve">RESPONSABLE : ………………………..         TEL :………………………..     </w:t>
      </w:r>
      <w:r w:rsidR="00704D18" w:rsidRPr="004022C4">
        <w:rPr>
          <w:rFonts w:ascii="Times New Roman" w:eastAsia="Times New Roman" w:hAnsi="Times New Roman"/>
          <w:color w:val="000000"/>
          <w:lang w:eastAsia="fr-FR"/>
        </w:rPr>
        <w:t>Email</w:t>
      </w:r>
      <w:r w:rsidRPr="004022C4">
        <w:rPr>
          <w:rFonts w:ascii="Times New Roman" w:eastAsia="Times New Roman" w:hAnsi="Times New Roman"/>
          <w:color w:val="000000"/>
          <w:lang w:eastAsia="fr-FR"/>
        </w:rPr>
        <w:t> :…………………………</w:t>
      </w:r>
    </w:p>
    <w:p w:rsidR="004022C4" w:rsidRPr="004022C4" w:rsidRDefault="004022C4" w:rsidP="004022C4">
      <w:pPr>
        <w:suppressAutoHyphens w:val="0"/>
        <w:jc w:val="center"/>
        <w:rPr>
          <w:rFonts w:ascii="Times New Roman" w:eastAsia="Times New Roman" w:hAnsi="Times New Roman"/>
          <w:color w:val="000000"/>
          <w:sz w:val="12"/>
          <w:szCs w:val="12"/>
          <w:lang w:eastAsia="fr-FR"/>
        </w:rPr>
      </w:pPr>
    </w:p>
    <w:tbl>
      <w:tblPr>
        <w:tblpPr w:leftFromText="141" w:rightFromText="141" w:vertAnchor="page" w:horzAnchor="margin" w:tblpXSpec="center" w:tblpY="1901"/>
        <w:tblW w:w="14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03"/>
        <w:gridCol w:w="1023"/>
        <w:gridCol w:w="708"/>
        <w:gridCol w:w="851"/>
        <w:gridCol w:w="709"/>
        <w:gridCol w:w="1387"/>
        <w:gridCol w:w="1275"/>
        <w:gridCol w:w="997"/>
        <w:gridCol w:w="1080"/>
        <w:gridCol w:w="900"/>
        <w:gridCol w:w="900"/>
        <w:gridCol w:w="900"/>
        <w:gridCol w:w="720"/>
        <w:gridCol w:w="540"/>
      </w:tblGrid>
      <w:tr w:rsidR="00E154CD" w:rsidRPr="004022C4">
        <w:trPr>
          <w:trHeight w:val="1226"/>
        </w:trPr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NOM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PRENOM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keepNext/>
              <w:suppressAutoHyphens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GRADE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POIDS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Coupe Technique</w:t>
            </w: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CB</w:t>
            </w:r>
          </w:p>
          <w:p w:rsidR="00E154CD" w:rsidRPr="00F92148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154CD" w:rsidRPr="00F92148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N°1-N°2-N°3-N°3-N°4-N°5-N°6-N°7-N°8-N°9-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E7725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Coupe Technique</w:t>
            </w:r>
          </w:p>
          <w:p w:rsidR="00E154CD" w:rsidRPr="00E7725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CJ</w:t>
            </w: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N°10-N°11-N°12-N°13-N°14-N°15-N°16-N°17</w:t>
            </w:r>
            <w:r w:rsidR="00A853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-N°18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Coupe Combat</w:t>
            </w: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Masculin</w:t>
            </w: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CB</w:t>
            </w: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N°19-N°20-N°21</w:t>
            </w:r>
            <w:r w:rsidRPr="004022C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N°22- N°23-N°24-N°25-N°26-N°27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Coupe Combat</w:t>
            </w: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Féminin</w:t>
            </w: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CB</w:t>
            </w:r>
          </w:p>
          <w:p w:rsidR="00E154CD" w:rsidRPr="00E154C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</w:p>
          <w:p w:rsidR="00E154CD" w:rsidRPr="004022C4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N°28-N°29-N°30-N°31-N°32-N°33-N°34-N°35</w:t>
            </w:r>
            <w:r w:rsidR="00A853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-N°36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4CD" w:rsidRPr="00E7725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Coupe Combat</w:t>
            </w:r>
          </w:p>
          <w:p w:rsidR="00E154CD" w:rsidRPr="00E7725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Masculin</w:t>
            </w:r>
          </w:p>
          <w:p w:rsidR="00E154CD" w:rsidRPr="00E7725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CJ</w:t>
            </w:r>
          </w:p>
          <w:p w:rsidR="00E154CD" w:rsidRPr="00E7725D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4"/>
                <w:szCs w:val="14"/>
                <w:lang w:eastAsia="fr-FR"/>
              </w:rPr>
            </w:pPr>
          </w:p>
          <w:p w:rsidR="00E154CD" w:rsidRPr="004022C4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N°37-N°38-N°39-N°40</w:t>
            </w:r>
            <w:r w:rsidR="00A853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-N°41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4CD" w:rsidRPr="00E7725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Coupe Combat</w:t>
            </w:r>
          </w:p>
          <w:p w:rsidR="00E154CD" w:rsidRPr="00E7725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Féminin</w:t>
            </w:r>
          </w:p>
          <w:p w:rsidR="00E154CD" w:rsidRPr="00E7725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E7725D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CJ</w:t>
            </w:r>
          </w:p>
          <w:p w:rsidR="00E154CD" w:rsidRPr="004022C4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E154CD" w:rsidRDefault="00E154CD" w:rsidP="00E154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N°42-N°43-N°44-</w:t>
            </w:r>
            <w:r w:rsidR="00A853F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N°45</w:t>
            </w: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Compétition</w:t>
            </w: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(10€)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Déjeuner</w:t>
            </w:r>
          </w:p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(10€)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Total </w:t>
            </w:r>
            <w:r w:rsidRPr="00402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</w: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(ex) DUPONT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11/12/83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M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CB03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67kg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N°6-N°7-N°9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N°24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20</w:t>
            </w: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00CCFF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00CCFF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color w:val="00CCFF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E154CD" w:rsidRPr="004022C4">
        <w:trPr>
          <w:trHeight w:val="41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54CD" w:rsidRPr="004022C4" w:rsidRDefault="00E154CD" w:rsidP="00704D1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</w:tbl>
    <w:p w:rsidR="004022C4" w:rsidRPr="004022C4" w:rsidRDefault="004022C4" w:rsidP="004022C4">
      <w:pPr>
        <w:suppressAutoHyphens w:val="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fr-FR"/>
        </w:rPr>
      </w:pPr>
    </w:p>
    <w:p w:rsidR="00704D18" w:rsidRDefault="00704D18" w:rsidP="006E1F8C">
      <w:pPr>
        <w:suppressAutoHyphens w:val="0"/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</w:pPr>
    </w:p>
    <w:p w:rsidR="00704D18" w:rsidRDefault="00704D18" w:rsidP="00704D18">
      <w:pPr>
        <w:suppressAutoHyphens w:val="0"/>
        <w:ind w:left="1134"/>
        <w:jc w:val="center"/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</w:pPr>
    </w:p>
    <w:p w:rsidR="00494C0D" w:rsidRPr="004022C4" w:rsidRDefault="00704D18" w:rsidP="00704D18">
      <w:pPr>
        <w:suppressAutoHyphens w:val="0"/>
        <w:ind w:left="1134"/>
        <w:jc w:val="center"/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</w:pPr>
      <w:r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A </w:t>
      </w:r>
      <w:r w:rsidR="00494C0D"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retourner avant le </w:t>
      </w:r>
      <w:r w:rsidR="005D0FC7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>18</w:t>
      </w:r>
      <w:r w:rsidR="00494C0D" w:rsidRPr="004022C4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 xml:space="preserve"> </w:t>
      </w:r>
      <w:r w:rsidR="00494C0D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>février 201</w:t>
      </w:r>
      <w:r w:rsidR="005D0FC7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>8</w:t>
      </w:r>
      <w:r w:rsidR="00494C0D"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 à l’adresse</w:t>
      </w:r>
      <w:r w:rsidR="00494C0D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 mail </w:t>
      </w:r>
      <w:r w:rsidR="00494C0D"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>suivante </w:t>
      </w:r>
      <w:r w:rsidR="0060134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>(merci de saisir la liste en informatique)</w:t>
      </w:r>
      <w:r w:rsidR="00494C0D"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>:</w:t>
      </w: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/>
          <w:color w:val="000000"/>
          <w:sz w:val="28"/>
          <w:szCs w:val="28"/>
          <w:lang w:eastAsia="fr-FR"/>
        </w:rPr>
      </w:pPr>
    </w:p>
    <w:p w:rsidR="00494C0D" w:rsidRDefault="00494C0D" w:rsidP="006E1F8C">
      <w:pPr>
        <w:tabs>
          <w:tab w:val="num" w:pos="993"/>
        </w:tabs>
        <w:suppressAutoHyphens w:val="0"/>
        <w:ind w:left="284" w:firstLine="131"/>
        <w:jc w:val="center"/>
        <w:rPr>
          <w:rFonts w:ascii="Georgia" w:eastAsia="Times New Roman" w:hAnsi="Georgia"/>
          <w:color w:val="0000FF"/>
          <w:u w:val="single"/>
          <w:lang w:eastAsia="fr-FR"/>
        </w:rPr>
      </w:pPr>
      <w:r w:rsidRPr="00A30CB8">
        <w:rPr>
          <w:rFonts w:ascii="Georgia" w:eastAsia="Times New Roman" w:hAnsi="Georgia"/>
          <w:color w:val="0000FF"/>
          <w:u w:val="single"/>
          <w:lang w:eastAsia="fr-FR"/>
        </w:rPr>
        <w:t>oliviergiromini@gmail.com</w:t>
      </w:r>
    </w:p>
    <w:p w:rsidR="006E1F8C" w:rsidRDefault="006E1F8C" w:rsidP="006E1F8C">
      <w:pPr>
        <w:tabs>
          <w:tab w:val="num" w:pos="993"/>
        </w:tabs>
        <w:suppressAutoHyphens w:val="0"/>
        <w:ind w:left="284" w:firstLine="131"/>
        <w:jc w:val="center"/>
        <w:rPr>
          <w:rFonts w:ascii="Georgia" w:eastAsia="Times New Roman" w:hAnsi="Georgia"/>
          <w:color w:val="0000FF"/>
          <w:u w:val="single"/>
          <w:lang w:eastAsia="fr-FR"/>
        </w:rPr>
      </w:pPr>
    </w:p>
    <w:p w:rsidR="006E1F8C" w:rsidRDefault="006E1F8C" w:rsidP="006E1F8C">
      <w:pPr>
        <w:tabs>
          <w:tab w:val="num" w:pos="993"/>
        </w:tabs>
        <w:suppressAutoHyphens w:val="0"/>
        <w:ind w:left="284" w:firstLine="131"/>
        <w:jc w:val="center"/>
        <w:rPr>
          <w:rFonts w:ascii="Georgia" w:eastAsia="Times New Roman" w:hAnsi="Georgia"/>
          <w:color w:val="0000FF"/>
          <w:u w:val="single"/>
          <w:lang w:eastAsia="fr-FR"/>
        </w:rPr>
      </w:pPr>
    </w:p>
    <w:p w:rsidR="006E1F8C" w:rsidRDefault="006E1F8C" w:rsidP="006E1F8C">
      <w:pPr>
        <w:tabs>
          <w:tab w:val="num" w:pos="993"/>
        </w:tabs>
        <w:suppressAutoHyphens w:val="0"/>
        <w:ind w:left="284" w:firstLine="131"/>
        <w:jc w:val="center"/>
        <w:rPr>
          <w:rFonts w:ascii="Georgia" w:eastAsia="Times New Roman" w:hAnsi="Georgia"/>
          <w:color w:val="0000FF"/>
          <w:u w:val="single"/>
          <w:lang w:eastAsia="fr-FR"/>
        </w:rPr>
      </w:pPr>
    </w:p>
    <w:p w:rsidR="006E1F8C" w:rsidRDefault="006E1F8C" w:rsidP="006E1F8C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</w:p>
    <w:p w:rsidR="006E1F8C" w:rsidRPr="004022C4" w:rsidRDefault="006E1F8C" w:rsidP="006E1F8C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  <w:r w:rsidRPr="004022C4">
        <w:rPr>
          <w:rFonts w:ascii="Times New Roman" w:eastAsia="Times New Roman" w:hAnsi="Times New Roman"/>
          <w:color w:val="000000"/>
          <w:lang w:eastAsia="fr-FR"/>
        </w:rPr>
        <w:t>NOM DU CLUB : ………………………</w:t>
      </w:r>
    </w:p>
    <w:p w:rsidR="006E1F8C" w:rsidRPr="004022C4" w:rsidRDefault="006E1F8C" w:rsidP="006E1F8C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</w:p>
    <w:p w:rsidR="006E1F8C" w:rsidRPr="004022C4" w:rsidRDefault="006E1F8C" w:rsidP="006E1F8C">
      <w:pPr>
        <w:suppressAutoHyphens w:val="0"/>
        <w:jc w:val="center"/>
        <w:rPr>
          <w:rFonts w:ascii="Times New Roman" w:eastAsia="Times New Roman" w:hAnsi="Times New Roman"/>
          <w:color w:val="000000"/>
          <w:lang w:eastAsia="fr-FR"/>
        </w:rPr>
      </w:pPr>
      <w:r w:rsidRPr="004022C4">
        <w:rPr>
          <w:rFonts w:ascii="Times New Roman" w:eastAsia="Times New Roman" w:hAnsi="Times New Roman"/>
          <w:color w:val="000000"/>
          <w:lang w:eastAsia="fr-FR"/>
        </w:rPr>
        <w:t>RESPONSABLE : ………………………..         TEL :………………………..     Email :…………………………</w:t>
      </w:r>
    </w:p>
    <w:p w:rsidR="006E1F8C" w:rsidRPr="004022C4" w:rsidRDefault="006E1F8C" w:rsidP="006E1F8C">
      <w:pPr>
        <w:suppressAutoHyphens w:val="0"/>
        <w:jc w:val="center"/>
        <w:rPr>
          <w:rFonts w:ascii="Times New Roman" w:eastAsia="Times New Roman" w:hAnsi="Times New Roman"/>
          <w:color w:val="000000"/>
          <w:sz w:val="12"/>
          <w:szCs w:val="12"/>
          <w:lang w:eastAsia="fr-FR"/>
        </w:rPr>
      </w:pPr>
    </w:p>
    <w:tbl>
      <w:tblPr>
        <w:tblpPr w:leftFromText="141" w:rightFromText="141" w:vertAnchor="page" w:horzAnchor="margin" w:tblpXSpec="center" w:tblpY="1901"/>
        <w:tblW w:w="14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03"/>
        <w:gridCol w:w="1023"/>
        <w:gridCol w:w="708"/>
        <w:gridCol w:w="851"/>
        <w:gridCol w:w="709"/>
        <w:gridCol w:w="1387"/>
        <w:gridCol w:w="1275"/>
        <w:gridCol w:w="997"/>
        <w:gridCol w:w="1080"/>
        <w:gridCol w:w="900"/>
        <w:gridCol w:w="900"/>
        <w:gridCol w:w="900"/>
        <w:gridCol w:w="720"/>
        <w:gridCol w:w="540"/>
      </w:tblGrid>
      <w:tr w:rsidR="006E1F8C" w:rsidRPr="004022C4">
        <w:trPr>
          <w:trHeight w:val="1226"/>
        </w:trPr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NOM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PRENOM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Date de naissance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keepNext/>
              <w:suppressAutoHyphens w:val="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GRADE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POIDS</w:t>
            </w:r>
          </w:p>
        </w:tc>
        <w:tc>
          <w:tcPr>
            <w:tcW w:w="138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Coupe Technique</w:t>
            </w: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CB</w:t>
            </w:r>
          </w:p>
          <w:p w:rsidR="006E1F8C" w:rsidRPr="00F92148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6E1F8C" w:rsidRPr="00F92148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N°1-N°2-N°3-N°3-N°4-N°5-N°6-N°7-N°8-N°9-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Coupe Technique</w:t>
            </w:r>
          </w:p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CJ</w:t>
            </w: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6E1F8C" w:rsidRPr="004022C4" w:rsidRDefault="00A853FB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N°10-N°11-N°12-N°13-N°14-N°15-N°16-N°17-N°18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Coupe Combat</w:t>
            </w: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Masculin</w:t>
            </w: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CB</w:t>
            </w: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6E1F8C" w:rsidRPr="004022C4" w:rsidRDefault="00A853FB" w:rsidP="00A853F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N°19-N°20-N°21</w:t>
            </w:r>
            <w:r w:rsidRPr="004022C4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N°22- N°23-N°24-N°25-N°26-N°27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Coupe Combat</w:t>
            </w: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Féminin</w:t>
            </w: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  <w:r w:rsidRPr="00E154CD"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  <w:t>CB</w:t>
            </w:r>
          </w:p>
          <w:p w:rsidR="006E1F8C" w:rsidRPr="00E154CD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80DCA"/>
                <w:sz w:val="16"/>
                <w:szCs w:val="16"/>
                <w:lang w:eastAsia="fr-FR"/>
              </w:rPr>
            </w:pPr>
          </w:p>
          <w:p w:rsidR="006E1F8C" w:rsidRPr="004022C4" w:rsidRDefault="00A853FB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N°28-N°29-N°30-N°31-N°32-N°33-N°34-N°35-N°36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Coupe Combat</w:t>
            </w:r>
          </w:p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Masculin</w:t>
            </w:r>
          </w:p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CJ</w:t>
            </w:r>
          </w:p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4"/>
                <w:szCs w:val="14"/>
                <w:lang w:eastAsia="fr-FR"/>
              </w:rPr>
            </w:pPr>
          </w:p>
          <w:p w:rsidR="006E1F8C" w:rsidRPr="004022C4" w:rsidRDefault="00A853FB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N°37-N°38-N°39-N°40-N°41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Coupe Combat</w:t>
            </w:r>
          </w:p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Féminin</w:t>
            </w:r>
          </w:p>
          <w:p w:rsidR="006E1F8C" w:rsidRPr="006E1F8C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</w:pPr>
            <w:r w:rsidRPr="006E1F8C">
              <w:rPr>
                <w:rFonts w:ascii="Arial" w:eastAsia="Times New Roman" w:hAnsi="Arial" w:cs="Arial"/>
                <w:b/>
                <w:bCs/>
                <w:color w:val="BF8F00"/>
                <w:sz w:val="16"/>
                <w:szCs w:val="16"/>
                <w:lang w:eastAsia="fr-FR"/>
              </w:rPr>
              <w:t>CJ</w:t>
            </w:r>
          </w:p>
          <w:p w:rsidR="00A853FB" w:rsidRDefault="00A853FB" w:rsidP="00A853F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</w:p>
          <w:p w:rsidR="00A853FB" w:rsidRDefault="00A853FB" w:rsidP="00A853F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N°42-N°43-N°44-N°45</w:t>
            </w:r>
          </w:p>
          <w:p w:rsidR="006E1F8C" w:rsidRPr="004022C4" w:rsidRDefault="006E1F8C" w:rsidP="00A853F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Compétition</w:t>
            </w: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(10€)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Déjeuner</w:t>
            </w:r>
          </w:p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fr-FR"/>
              </w:rPr>
              <w:t>(10€)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Total </w:t>
            </w:r>
            <w:r w:rsidRPr="004022C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br/>
            </w: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(ex) DUPONT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11/12/83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M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CB03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67kg</w:t>
            </w: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N°6-N°7-N°9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N°24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 w:rsidRPr="004022C4"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de-DE" w:eastAsia="fr-FR"/>
              </w:rPr>
              <w:t>20</w:t>
            </w: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00CCFF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00CCFF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808000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color w:val="00CCFF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2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  <w:tr w:rsidR="006E1F8C" w:rsidRPr="004022C4">
        <w:trPr>
          <w:trHeight w:val="41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F8C" w:rsidRPr="004022C4" w:rsidRDefault="006E1F8C" w:rsidP="00E7725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fr-FR"/>
              </w:rPr>
            </w:pPr>
          </w:p>
        </w:tc>
      </w:tr>
    </w:tbl>
    <w:p w:rsidR="006E1F8C" w:rsidRPr="004022C4" w:rsidRDefault="006E1F8C" w:rsidP="006E1F8C">
      <w:pPr>
        <w:suppressAutoHyphens w:val="0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fr-FR"/>
        </w:rPr>
      </w:pPr>
    </w:p>
    <w:p w:rsidR="006E1F8C" w:rsidRDefault="006E1F8C" w:rsidP="006E1F8C">
      <w:pPr>
        <w:suppressAutoHyphens w:val="0"/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</w:pPr>
    </w:p>
    <w:p w:rsidR="006E1F8C" w:rsidRDefault="006E1F8C" w:rsidP="006E1F8C">
      <w:pPr>
        <w:suppressAutoHyphens w:val="0"/>
        <w:ind w:left="1134"/>
        <w:jc w:val="center"/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</w:pPr>
    </w:p>
    <w:p w:rsidR="006E1F8C" w:rsidRPr="004022C4" w:rsidRDefault="006E1F8C" w:rsidP="006E1F8C">
      <w:pPr>
        <w:suppressAutoHyphens w:val="0"/>
        <w:ind w:left="1134"/>
        <w:jc w:val="center"/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</w:pPr>
      <w:r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A </w:t>
      </w:r>
      <w:r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retourner avant le </w:t>
      </w:r>
      <w:r w:rsidR="005D4428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>18</w:t>
      </w:r>
      <w:r w:rsidRPr="004022C4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 xml:space="preserve"> </w:t>
      </w:r>
      <w:r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>février 201</w:t>
      </w:r>
      <w:r w:rsidR="005D4428">
        <w:rPr>
          <w:rFonts w:ascii="Georgia" w:eastAsia="Times New Roman" w:hAnsi="Georgia"/>
          <w:b/>
          <w:bCs/>
          <w:color w:val="000000"/>
          <w:sz w:val="22"/>
          <w:szCs w:val="22"/>
          <w:u w:val="single"/>
          <w:lang w:eastAsia="fr-FR"/>
        </w:rPr>
        <w:t>8</w:t>
      </w:r>
      <w:r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 à l’adresse</w:t>
      </w:r>
      <w:r w:rsidR="00064CC0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 xml:space="preserve"> mail </w:t>
      </w:r>
      <w:r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>suivante </w:t>
      </w:r>
      <w:r w:rsidR="0060134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>(merci de saisir la liste en informatique)</w:t>
      </w:r>
      <w:r w:rsidRPr="004022C4">
        <w:rPr>
          <w:rFonts w:ascii="Georgia" w:eastAsia="Times New Roman" w:hAnsi="Georgia"/>
          <w:color w:val="000000"/>
          <w:sz w:val="22"/>
          <w:szCs w:val="22"/>
          <w:u w:val="single"/>
          <w:lang w:eastAsia="fr-FR"/>
        </w:rPr>
        <w:t>:</w:t>
      </w:r>
    </w:p>
    <w:p w:rsidR="006E1F8C" w:rsidRPr="00494C0D" w:rsidRDefault="006E1F8C" w:rsidP="006E1F8C">
      <w:pPr>
        <w:suppressAutoHyphens w:val="0"/>
        <w:jc w:val="center"/>
        <w:rPr>
          <w:rFonts w:ascii="Georgia" w:eastAsia="Times New Roman" w:hAnsi="Georgia"/>
          <w:color w:val="000000"/>
          <w:sz w:val="28"/>
          <w:szCs w:val="28"/>
          <w:lang w:eastAsia="fr-FR"/>
        </w:rPr>
      </w:pPr>
    </w:p>
    <w:p w:rsidR="006E1F8C" w:rsidRPr="006E1F8C" w:rsidRDefault="00D93832" w:rsidP="006E1F8C">
      <w:pPr>
        <w:tabs>
          <w:tab w:val="num" w:pos="993"/>
        </w:tabs>
        <w:suppressAutoHyphens w:val="0"/>
        <w:ind w:left="284" w:firstLine="131"/>
        <w:jc w:val="center"/>
        <w:rPr>
          <w:rFonts w:ascii="Georgia" w:eastAsia="Times New Roman" w:hAnsi="Georgia"/>
          <w:color w:val="0000FF"/>
          <w:u w:val="single"/>
          <w:lang w:eastAsia="fr-FR"/>
        </w:rPr>
        <w:sectPr w:rsidR="006E1F8C" w:rsidRPr="006E1F8C" w:rsidSect="00704D18">
          <w:pgSz w:w="16838" w:h="11906" w:orient="landscape" w:code="9"/>
          <w:pgMar w:top="0" w:right="510" w:bottom="45" w:left="663" w:header="0" w:footer="0" w:gutter="0"/>
          <w:cols w:space="708"/>
          <w:docGrid w:linePitch="360"/>
        </w:sectPr>
      </w:pPr>
      <w:r>
        <w:rPr>
          <w:rFonts w:ascii="Georgia" w:eastAsia="Times New Roman" w:hAnsi="Georgia"/>
          <w:color w:val="0000FF"/>
          <w:u w:val="single"/>
          <w:lang w:eastAsia="fr-FR"/>
        </w:rPr>
        <w:t>oliviergiromini@gmail.com</w:t>
      </w:r>
    </w:p>
    <w:p w:rsidR="00494C0D" w:rsidRPr="00494C0D" w:rsidRDefault="00494C0D" w:rsidP="00D93832">
      <w:pPr>
        <w:tabs>
          <w:tab w:val="center" w:pos="6120"/>
        </w:tabs>
        <w:suppressAutoHyphens w:val="0"/>
        <w:ind w:right="-687"/>
        <w:jc w:val="center"/>
        <w:rPr>
          <w:rFonts w:ascii="Georgia" w:eastAsia="Times New Roman" w:hAnsi="Georgia"/>
          <w:b/>
          <w:sz w:val="28"/>
          <w:u w:val="single"/>
          <w:lang w:eastAsia="fr-FR"/>
        </w:rPr>
      </w:pPr>
      <w:r w:rsidRPr="00494C0D">
        <w:rPr>
          <w:rFonts w:ascii="Georgia" w:eastAsia="Times New Roman" w:hAnsi="Georgia"/>
          <w:b/>
          <w:sz w:val="28"/>
          <w:u w:val="single"/>
          <w:lang w:eastAsia="fr-FR"/>
        </w:rPr>
        <w:lastRenderedPageBreak/>
        <w:t xml:space="preserve">AUTORISATION PARENTALE (pour les mineurs </w:t>
      </w:r>
      <w:r w:rsidR="00035DA1">
        <w:rPr>
          <w:rFonts w:ascii="Georgia" w:eastAsia="Times New Roman" w:hAnsi="Georgia"/>
          <w:b/>
          <w:sz w:val="28"/>
          <w:u w:val="single"/>
          <w:lang w:eastAsia="fr-FR"/>
        </w:rPr>
        <w:t>de 16</w:t>
      </w:r>
      <w:r>
        <w:rPr>
          <w:rFonts w:ascii="Georgia" w:eastAsia="Times New Roman" w:hAnsi="Georgia"/>
          <w:b/>
          <w:sz w:val="28"/>
          <w:u w:val="single"/>
          <w:lang w:eastAsia="fr-FR"/>
        </w:rPr>
        <w:t xml:space="preserve"> ans à 17 ans</w:t>
      </w:r>
      <w:r w:rsidRPr="00494C0D">
        <w:rPr>
          <w:rFonts w:ascii="Georgia" w:eastAsia="Times New Roman" w:hAnsi="Georgia"/>
          <w:b/>
          <w:sz w:val="28"/>
          <w:u w:val="single"/>
          <w:lang w:eastAsia="fr-FR"/>
        </w:rPr>
        <w:t>)</w:t>
      </w: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/>
          <w:sz w:val="22"/>
          <w:szCs w:val="22"/>
          <w:u w:val="single"/>
          <w:lang w:eastAsia="fr-FR"/>
        </w:rPr>
      </w:pPr>
    </w:p>
    <w:p w:rsidR="00494C0D" w:rsidRPr="00494C0D" w:rsidRDefault="00494C0D" w:rsidP="00494C0D">
      <w:pPr>
        <w:suppressAutoHyphens w:val="0"/>
        <w:rPr>
          <w:rFonts w:ascii="Georgia" w:eastAsia="Times New Roman" w:hAnsi="Georgia"/>
          <w:sz w:val="22"/>
          <w:szCs w:val="22"/>
          <w:u w:val="single"/>
          <w:lang w:eastAsia="fr-FR"/>
        </w:rPr>
      </w:pPr>
    </w:p>
    <w:p w:rsidR="00494C0D" w:rsidRPr="00494C0D" w:rsidRDefault="00494C0D" w:rsidP="00494C0D">
      <w:pPr>
        <w:suppressAutoHyphens w:val="0"/>
        <w:rPr>
          <w:rFonts w:ascii="Georgia" w:eastAsia="Times New Roman" w:hAnsi="Georgia"/>
          <w:sz w:val="28"/>
          <w:lang w:eastAsia="fr-FR"/>
        </w:rPr>
      </w:pPr>
    </w:p>
    <w:p w:rsidR="00494C0D" w:rsidRPr="00494C0D" w:rsidRDefault="00494C0D" w:rsidP="00494C0D">
      <w:pPr>
        <w:suppressAutoHyphens w:val="0"/>
        <w:rPr>
          <w:rFonts w:ascii="Georgia" w:eastAsia="Times New Roman" w:hAnsi="Georgia"/>
          <w:sz w:val="28"/>
          <w:lang w:eastAsia="fr-FR"/>
        </w:rPr>
      </w:pPr>
    </w:p>
    <w:p w:rsidR="00494C0D" w:rsidRPr="00494C0D" w:rsidRDefault="00494C0D" w:rsidP="00494C0D">
      <w:pPr>
        <w:suppressAutoHyphens w:val="0"/>
        <w:rPr>
          <w:rFonts w:ascii="Georgia" w:eastAsia="Times New Roman" w:hAnsi="Georgia"/>
          <w:sz w:val="28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Je soussigné(e) (nom, prénom) ......................................................................................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6D310D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demeurant à ....................................................................................................................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6D310D">
      <w:pPr>
        <w:suppressAutoHyphens w:val="0"/>
        <w:ind w:left="143" w:firstLine="708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agissant en qualité de père / mère / tuteur *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7402BF" w:rsidP="006D310D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>
        <w:rPr>
          <w:rFonts w:ascii="Georgia" w:eastAsia="Times New Roman" w:hAnsi="Georgia" w:cs="Arial"/>
          <w:lang w:eastAsia="fr-FR"/>
        </w:rPr>
        <w:t>de (</w:t>
      </w:r>
      <w:r w:rsidR="00494C0D" w:rsidRPr="00494C0D">
        <w:rPr>
          <w:rFonts w:ascii="Georgia" w:eastAsia="Times New Roman" w:hAnsi="Georgia" w:cs="Arial"/>
          <w:lang w:eastAsia="fr-FR"/>
        </w:rPr>
        <w:t>nom et prénom du mineur ) ......................................................................................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b/>
          <w:bCs/>
          <w:lang w:eastAsia="fr-FR"/>
        </w:rPr>
        <w:t>1.</w:t>
      </w:r>
      <w:r w:rsidRPr="00494C0D">
        <w:rPr>
          <w:rFonts w:ascii="Georgia" w:eastAsia="Times New Roman" w:hAnsi="Georgia" w:cs="Arial"/>
          <w:lang w:eastAsia="fr-FR"/>
        </w:rPr>
        <w:t xml:space="preserve">  autorise ........................................à participer à la coupe de Vovinam Viet Vo Dao</w:t>
      </w:r>
    </w:p>
    <w:p w:rsidR="00494C0D" w:rsidRPr="00494C0D" w:rsidRDefault="00494C0D" w:rsidP="006D310D">
      <w:pPr>
        <w:suppressAutoHyphens w:val="0"/>
        <w:ind w:left="143" w:firstLine="708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 xml:space="preserve">à Gradignan le </w:t>
      </w:r>
      <w:r w:rsidR="00BA1236">
        <w:rPr>
          <w:rFonts w:ascii="Georgia" w:eastAsia="Times New Roman" w:hAnsi="Georgia" w:cs="Arial"/>
          <w:lang w:eastAsia="fr-FR"/>
        </w:rPr>
        <w:t>24 février 2018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 xml:space="preserve">Les organisateurs de la coupe sont responsables uniquement de l’activité Vovinam Viet Vo Dao. 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 xml:space="preserve">Pour les autres activités, la responsabilité incombe au représentant présent du club 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de Vovinam Viet Vo Dao à laquelle appartient votre enfant, ci dessous nommé :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 w:firstLine="708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Nom …………………                   Prénom ……………………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 w:firstLine="708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Représentant du Club :………………………………………………………………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b/>
          <w:bCs/>
          <w:lang w:eastAsia="fr-FR"/>
        </w:rPr>
        <w:t>2</w:t>
      </w:r>
      <w:r w:rsidRPr="00494C0D">
        <w:rPr>
          <w:rFonts w:ascii="Georgia" w:eastAsia="Times New Roman" w:hAnsi="Georgia" w:cs="Arial"/>
          <w:lang w:eastAsia="fr-FR"/>
        </w:rPr>
        <w:t xml:space="preserve">.   autorise le représentant à prendre, sur avis médical, en cas d’accident, toutes les mesures d’urgence, tant médicales que chirurgicales, y compris éventuellement l’hospitalisation 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 w:firstLine="708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>A ........................................................le  .........................................................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704D18">
      <w:pPr>
        <w:suppressAutoHyphens w:val="0"/>
        <w:ind w:left="851" w:firstLine="708"/>
        <w:rPr>
          <w:rFonts w:ascii="Georgia" w:eastAsia="Times New Roman" w:hAnsi="Georgia" w:cs="Arial"/>
          <w:lang w:eastAsia="fr-FR"/>
        </w:rPr>
      </w:pPr>
      <w:r w:rsidRPr="00494C0D">
        <w:rPr>
          <w:rFonts w:ascii="Georgia" w:eastAsia="Times New Roman" w:hAnsi="Georgia" w:cs="Arial"/>
          <w:lang w:eastAsia="fr-FR"/>
        </w:rPr>
        <w:t xml:space="preserve">Signature des parents: </w:t>
      </w:r>
      <w:r w:rsidRPr="00494C0D">
        <w:rPr>
          <w:rFonts w:ascii="Georgia" w:eastAsia="Times New Roman" w:hAnsi="Georgia" w:cs="Arial"/>
          <w:lang w:eastAsia="fr-FR"/>
        </w:rPr>
        <w:tab/>
      </w:r>
      <w:r w:rsidRPr="00494C0D">
        <w:rPr>
          <w:rFonts w:ascii="Georgia" w:eastAsia="Times New Roman" w:hAnsi="Georgia" w:cs="Arial"/>
          <w:lang w:eastAsia="fr-FR"/>
        </w:rPr>
        <w:tab/>
      </w:r>
      <w:r w:rsidRPr="00494C0D">
        <w:rPr>
          <w:rFonts w:ascii="Georgia" w:eastAsia="Times New Roman" w:hAnsi="Georgia" w:cs="Arial"/>
          <w:lang w:eastAsia="fr-FR"/>
        </w:rPr>
        <w:tab/>
        <w:t xml:space="preserve">  </w:t>
      </w:r>
      <w:r w:rsidRPr="00494C0D">
        <w:rPr>
          <w:rFonts w:ascii="Georgia" w:eastAsia="Times New Roman" w:hAnsi="Georgia" w:cs="Arial"/>
          <w:lang w:eastAsia="fr-FR"/>
        </w:rPr>
        <w:tab/>
        <w:t>Signature du représentan</w:t>
      </w:r>
      <w:r w:rsidR="006D310D">
        <w:rPr>
          <w:rFonts w:ascii="Georgia" w:eastAsia="Times New Roman" w:hAnsi="Georgia" w:cs="Arial"/>
          <w:lang w:eastAsia="fr-FR"/>
        </w:rPr>
        <w:t xml:space="preserve">t de l’école </w:t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="006D310D">
        <w:rPr>
          <w:rFonts w:ascii="Georgia" w:eastAsia="Times New Roman" w:hAnsi="Georgia" w:cs="Arial"/>
          <w:lang w:eastAsia="fr-FR"/>
        </w:rPr>
        <w:tab/>
      </w:r>
      <w:r w:rsidRPr="00494C0D">
        <w:rPr>
          <w:rFonts w:ascii="Georgia" w:eastAsia="Times New Roman" w:hAnsi="Georgia" w:cs="Arial"/>
          <w:lang w:eastAsia="fr-FR"/>
        </w:rPr>
        <w:t xml:space="preserve">de Vovinam Viet Vo Dao : </w:t>
      </w:r>
    </w:p>
    <w:p w:rsidR="00494C0D" w:rsidRPr="00494C0D" w:rsidRDefault="00494C0D" w:rsidP="00704D18">
      <w:pPr>
        <w:suppressAutoHyphens w:val="0"/>
        <w:ind w:left="851"/>
        <w:rPr>
          <w:rFonts w:ascii="Georgia" w:eastAsia="Times New Roman" w:hAnsi="Georgia" w:cs="Arial"/>
          <w:lang w:eastAsia="fr-FR"/>
        </w:rPr>
      </w:pPr>
    </w:p>
    <w:p w:rsidR="00494C0D" w:rsidRPr="00494C0D" w:rsidRDefault="00494C0D" w:rsidP="00494C0D">
      <w:pPr>
        <w:suppressAutoHyphens w:val="0"/>
        <w:ind w:left="426"/>
        <w:rPr>
          <w:rFonts w:ascii="Georgia" w:eastAsia="Times New Roman" w:hAnsi="Georgia" w:cs="Arial"/>
          <w:lang w:eastAsia="fr-FR"/>
        </w:rPr>
      </w:pPr>
    </w:p>
    <w:p w:rsidR="00494C0D" w:rsidRDefault="00494C0D" w:rsidP="00137834">
      <w:pPr>
        <w:suppressAutoHyphens w:val="0"/>
        <w:ind w:firstLine="708"/>
        <w:rPr>
          <w:rFonts w:ascii="Georgia" w:eastAsia="Times New Roman" w:hAnsi="Georgia" w:cs="Arial"/>
          <w:i/>
          <w:iCs/>
          <w:lang w:eastAsia="fr-FR"/>
        </w:rPr>
      </w:pPr>
    </w:p>
    <w:p w:rsidR="00137834" w:rsidRDefault="00137834" w:rsidP="00137834">
      <w:pPr>
        <w:suppressAutoHyphens w:val="0"/>
        <w:ind w:firstLine="708"/>
        <w:rPr>
          <w:rFonts w:ascii="Georgia" w:eastAsia="Times New Roman" w:hAnsi="Georgia" w:cs="Arial"/>
          <w:i/>
          <w:iCs/>
          <w:lang w:eastAsia="fr-FR"/>
        </w:rPr>
      </w:pPr>
    </w:p>
    <w:p w:rsidR="00137834" w:rsidRDefault="00137834" w:rsidP="00137834">
      <w:pPr>
        <w:suppressAutoHyphens w:val="0"/>
        <w:ind w:firstLine="708"/>
        <w:rPr>
          <w:rFonts w:ascii="Georgia" w:eastAsia="Times New Roman" w:hAnsi="Georgia" w:cs="Arial"/>
          <w:i/>
          <w:iCs/>
          <w:lang w:eastAsia="fr-FR"/>
        </w:rPr>
      </w:pPr>
    </w:p>
    <w:p w:rsidR="00137834" w:rsidRPr="00494C0D" w:rsidRDefault="00137834" w:rsidP="00137834">
      <w:pPr>
        <w:suppressAutoHyphens w:val="0"/>
        <w:ind w:firstLine="708"/>
        <w:rPr>
          <w:rFonts w:ascii="Georgia" w:eastAsia="Times New Roman" w:hAnsi="Georgia" w:cs="Arial"/>
          <w:i/>
          <w:iCs/>
          <w:lang w:eastAsia="fr-FR"/>
        </w:rPr>
      </w:pPr>
    </w:p>
    <w:p w:rsidR="00494C0D" w:rsidRPr="00494C0D" w:rsidRDefault="00494C0D" w:rsidP="00494C0D">
      <w:pPr>
        <w:suppressAutoHyphens w:val="0"/>
        <w:ind w:left="426"/>
        <w:rPr>
          <w:rFonts w:ascii="Georgia" w:eastAsia="Times New Roman" w:hAnsi="Georgia" w:cs="Arial"/>
          <w:i/>
          <w:iCs/>
          <w:lang w:eastAsia="fr-FR"/>
        </w:rPr>
      </w:pPr>
    </w:p>
    <w:p w:rsidR="00494C0D" w:rsidRPr="00494C0D" w:rsidRDefault="00494C0D" w:rsidP="00494C0D">
      <w:pPr>
        <w:suppressAutoHyphens w:val="0"/>
        <w:ind w:left="426"/>
        <w:rPr>
          <w:rFonts w:ascii="Georgia" w:eastAsia="Times New Roman" w:hAnsi="Georgia" w:cs="Arial"/>
          <w:i/>
          <w:iCs/>
          <w:lang w:eastAsia="fr-FR"/>
        </w:rPr>
      </w:pPr>
      <w:r w:rsidRPr="00494C0D">
        <w:rPr>
          <w:rFonts w:ascii="Georgia" w:eastAsia="Times New Roman" w:hAnsi="Georgia" w:cs="Arial"/>
          <w:i/>
          <w:iCs/>
          <w:lang w:eastAsia="fr-FR"/>
        </w:rPr>
        <w:t>* rayer la mention inutile</w:t>
      </w:r>
    </w:p>
    <w:p w:rsidR="00494C0D" w:rsidRPr="00494C0D" w:rsidRDefault="00494C0D" w:rsidP="00494C0D">
      <w:pPr>
        <w:suppressAutoHyphens w:val="0"/>
        <w:ind w:left="426"/>
        <w:jc w:val="center"/>
        <w:rPr>
          <w:rFonts w:ascii="Georgia" w:eastAsia="Times New Roman" w:hAnsi="Georgia" w:cs="Arial"/>
          <w:i/>
          <w:iCs/>
          <w:lang w:eastAsia="fr-FR"/>
        </w:rPr>
      </w:pPr>
      <w:r w:rsidRPr="00494C0D">
        <w:rPr>
          <w:rFonts w:ascii="Georgia" w:eastAsia="Times New Roman" w:hAnsi="Georgia" w:cs="Arial"/>
          <w:i/>
          <w:iCs/>
          <w:lang w:eastAsia="fr-FR"/>
        </w:rPr>
        <w:lastRenderedPageBreak/>
        <w:br w:type="page"/>
      </w:r>
    </w:p>
    <w:p w:rsidR="00494C0D" w:rsidRPr="00494C0D" w:rsidRDefault="00EC31E4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  <w:r w:rsidRPr="00494C0D">
        <w:rPr>
          <w:rFonts w:ascii="Times New Roman" w:eastAsia="Times New Roman" w:hAnsi="Times New Roman"/>
          <w:b/>
          <w:bCs/>
          <w:noProof/>
          <w:sz w:val="48"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685800</wp:posOffset>
            </wp:positionV>
            <wp:extent cx="5715000" cy="5715000"/>
            <wp:effectExtent l="0" t="0" r="0" b="0"/>
            <wp:wrapSquare wrapText="bothSides"/>
            <wp:docPr id="15" name="Image 15" descr="plan tann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n tanner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0D" w:rsidRPr="00494C0D">
        <w:rPr>
          <w:rFonts w:ascii="Georgia" w:eastAsia="Times New Roman" w:hAnsi="Georgia" w:cs="Arial"/>
          <w:b/>
          <w:bCs/>
          <w:sz w:val="48"/>
          <w:lang w:eastAsia="fr-FR"/>
        </w:rPr>
        <w:t>Accès au dojo de la Tannerie</w:t>
      </w: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 w:cs="Arial"/>
          <w:b/>
          <w:bCs/>
          <w:sz w:val="48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/>
          <w:sz w:val="28"/>
          <w:szCs w:val="20"/>
          <w:lang w:eastAsia="fr-FR"/>
        </w:rPr>
      </w:pP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/>
          <w:sz w:val="28"/>
          <w:szCs w:val="20"/>
          <w:lang w:eastAsia="fr-FR"/>
        </w:rPr>
      </w:pPr>
      <w:r w:rsidRPr="00494C0D">
        <w:rPr>
          <w:rFonts w:ascii="Georgia" w:eastAsia="Times New Roman" w:hAnsi="Georgia"/>
          <w:sz w:val="28"/>
          <w:szCs w:val="20"/>
          <w:lang w:eastAsia="fr-FR"/>
        </w:rPr>
        <w:t xml:space="preserve">Parc de la </w:t>
      </w:r>
      <w:r w:rsidRPr="00494C0D">
        <w:rPr>
          <w:rFonts w:ascii="Georgia" w:eastAsia="Times New Roman" w:hAnsi="Georgia"/>
          <w:b/>
          <w:bCs/>
          <w:sz w:val="28"/>
          <w:szCs w:val="20"/>
          <w:lang w:eastAsia="fr-FR"/>
        </w:rPr>
        <w:t>Tannerie</w:t>
      </w:r>
      <w:r w:rsidRPr="00494C0D">
        <w:rPr>
          <w:rFonts w:ascii="Georgia" w:eastAsia="Times New Roman" w:hAnsi="Georgia"/>
          <w:sz w:val="28"/>
          <w:szCs w:val="20"/>
          <w:lang w:eastAsia="fr-FR"/>
        </w:rPr>
        <w:t>,</w:t>
      </w:r>
      <w:r w:rsidRPr="00494C0D">
        <w:rPr>
          <w:rFonts w:ascii="Georgia" w:eastAsia="Times New Roman" w:hAnsi="Georgia"/>
          <w:sz w:val="28"/>
          <w:szCs w:val="20"/>
          <w:lang w:eastAsia="fr-FR"/>
        </w:rPr>
        <w:br/>
        <w:t xml:space="preserve">rocade sortie 17. </w:t>
      </w:r>
    </w:p>
    <w:p w:rsidR="00494C0D" w:rsidRPr="00494C0D" w:rsidRDefault="00494C0D" w:rsidP="00494C0D">
      <w:pPr>
        <w:suppressAutoHyphens w:val="0"/>
        <w:jc w:val="center"/>
        <w:rPr>
          <w:rFonts w:ascii="Georgia" w:eastAsia="Times New Roman" w:hAnsi="Georgia"/>
          <w:sz w:val="28"/>
          <w:szCs w:val="20"/>
          <w:lang w:eastAsia="fr-FR"/>
        </w:rPr>
      </w:pPr>
      <w:r w:rsidRPr="00494C0D">
        <w:rPr>
          <w:rFonts w:ascii="Georgia" w:eastAsia="Times New Roman" w:hAnsi="Georgia"/>
          <w:sz w:val="28"/>
          <w:szCs w:val="20"/>
          <w:lang w:eastAsia="fr-FR"/>
        </w:rPr>
        <w:t xml:space="preserve">139/141 rue croix de </w:t>
      </w:r>
      <w:proofErr w:type="spellStart"/>
      <w:r w:rsidRPr="00494C0D">
        <w:rPr>
          <w:rFonts w:ascii="Georgia" w:eastAsia="Times New Roman" w:hAnsi="Georgia"/>
          <w:sz w:val="28"/>
          <w:szCs w:val="20"/>
          <w:lang w:eastAsia="fr-FR"/>
        </w:rPr>
        <w:t>Monjoux</w:t>
      </w:r>
      <w:proofErr w:type="spellEnd"/>
      <w:r w:rsidRPr="00494C0D">
        <w:rPr>
          <w:rFonts w:ascii="Georgia" w:eastAsia="Times New Roman" w:hAnsi="Georgia"/>
          <w:sz w:val="28"/>
          <w:szCs w:val="20"/>
          <w:lang w:eastAsia="fr-FR"/>
        </w:rPr>
        <w:t xml:space="preserve"> </w:t>
      </w:r>
    </w:p>
    <w:p w:rsidR="00494C0D" w:rsidRPr="00494C0D" w:rsidRDefault="002E6B04" w:rsidP="00494C0D">
      <w:pPr>
        <w:keepNext/>
        <w:suppressAutoHyphens w:val="0"/>
        <w:jc w:val="center"/>
        <w:outlineLvl w:val="5"/>
        <w:rPr>
          <w:rFonts w:ascii="Georgia" w:eastAsia="Times New Roman" w:hAnsi="Georgia"/>
          <w:color w:val="000000"/>
          <w:sz w:val="48"/>
          <w:szCs w:val="20"/>
          <w:lang w:eastAsia="fr-FR"/>
        </w:rPr>
      </w:pPr>
      <w:r>
        <w:rPr>
          <w:rFonts w:ascii="Georgia" w:eastAsia="Times New Roman" w:hAnsi="Georgia"/>
          <w:sz w:val="28"/>
          <w:szCs w:val="20"/>
          <w:lang w:eastAsia="fr-FR"/>
        </w:rPr>
        <w:t>33170</w:t>
      </w:r>
      <w:r w:rsidR="00494C0D" w:rsidRPr="00494C0D">
        <w:rPr>
          <w:rFonts w:ascii="Georgia" w:eastAsia="Times New Roman" w:hAnsi="Georgia"/>
          <w:sz w:val="28"/>
          <w:szCs w:val="20"/>
          <w:lang w:eastAsia="fr-FR"/>
        </w:rPr>
        <w:t xml:space="preserve"> GRADIGNAN</w:t>
      </w:r>
    </w:p>
    <w:p w:rsidR="004022C4" w:rsidRPr="004022C4" w:rsidRDefault="004022C4" w:rsidP="00494C0D">
      <w:pPr>
        <w:ind w:left="284"/>
        <w:rPr>
          <w:lang w:val="en-US"/>
        </w:rPr>
      </w:pPr>
    </w:p>
    <w:p w:rsidR="00C029A0" w:rsidRPr="004022C4" w:rsidRDefault="00C029A0">
      <w:pPr>
        <w:ind w:left="850"/>
        <w:rPr>
          <w:lang w:val="en-US"/>
        </w:rPr>
      </w:pPr>
    </w:p>
    <w:sectPr w:rsidR="00C029A0" w:rsidRPr="004022C4" w:rsidSect="004022C4">
      <w:headerReference w:type="default" r:id="rId12"/>
      <w:pgSz w:w="11906" w:h="16838" w:code="9"/>
      <w:pgMar w:top="709" w:right="1134" w:bottom="1418" w:left="544" w:header="720" w:footer="7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D2A" w:rsidRDefault="00D14D2A">
      <w:r>
        <w:separator/>
      </w:r>
    </w:p>
  </w:endnote>
  <w:endnote w:type="continuationSeparator" w:id="0">
    <w:p w:rsidR="00D14D2A" w:rsidRDefault="00D1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D2A" w:rsidRDefault="00D14D2A">
      <w:r>
        <w:separator/>
      </w:r>
    </w:p>
  </w:footnote>
  <w:footnote w:type="continuationSeparator" w:id="0">
    <w:p w:rsidR="00D14D2A" w:rsidRDefault="00D14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C4" w:rsidRDefault="004022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420DE"/>
    <w:multiLevelType w:val="hybridMultilevel"/>
    <w:tmpl w:val="FD6EF7AA"/>
    <w:lvl w:ilvl="0" w:tplc="71A07ECC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1F3D2C33"/>
    <w:multiLevelType w:val="hybridMultilevel"/>
    <w:tmpl w:val="BB8A33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23930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 Times" w:eastAsia="Times New Roman" w:hAnsi="VNI Time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942E1"/>
    <w:multiLevelType w:val="hybridMultilevel"/>
    <w:tmpl w:val="BB8A33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23930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 Times" w:eastAsia="Times New Roman" w:hAnsi="VNI Time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4A4359"/>
    <w:multiLevelType w:val="hybridMultilevel"/>
    <w:tmpl w:val="BB8A33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23930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 Times" w:eastAsia="Times New Roman" w:hAnsi="VNI Times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E8"/>
    <w:rsid w:val="00035DA1"/>
    <w:rsid w:val="00064CC0"/>
    <w:rsid w:val="000849C8"/>
    <w:rsid w:val="0009038A"/>
    <w:rsid w:val="0009379D"/>
    <w:rsid w:val="001060F0"/>
    <w:rsid w:val="00113ED1"/>
    <w:rsid w:val="00137834"/>
    <w:rsid w:val="001B6E64"/>
    <w:rsid w:val="00203427"/>
    <w:rsid w:val="00272DC8"/>
    <w:rsid w:val="002B25C5"/>
    <w:rsid w:val="002E6B04"/>
    <w:rsid w:val="004022C4"/>
    <w:rsid w:val="00437714"/>
    <w:rsid w:val="00494C0D"/>
    <w:rsid w:val="004A24D8"/>
    <w:rsid w:val="004B693F"/>
    <w:rsid w:val="004C4843"/>
    <w:rsid w:val="00557990"/>
    <w:rsid w:val="005A2F96"/>
    <w:rsid w:val="005D0FC7"/>
    <w:rsid w:val="005D4428"/>
    <w:rsid w:val="00601344"/>
    <w:rsid w:val="006224B5"/>
    <w:rsid w:val="00624416"/>
    <w:rsid w:val="00627A82"/>
    <w:rsid w:val="006A0983"/>
    <w:rsid w:val="006A2979"/>
    <w:rsid w:val="006D310D"/>
    <w:rsid w:val="006E1F8C"/>
    <w:rsid w:val="00704D18"/>
    <w:rsid w:val="007402BF"/>
    <w:rsid w:val="00756F67"/>
    <w:rsid w:val="00904623"/>
    <w:rsid w:val="00926B4D"/>
    <w:rsid w:val="00942269"/>
    <w:rsid w:val="0096685F"/>
    <w:rsid w:val="00985268"/>
    <w:rsid w:val="00A128D2"/>
    <w:rsid w:val="00A30CB8"/>
    <w:rsid w:val="00A349A6"/>
    <w:rsid w:val="00A429E0"/>
    <w:rsid w:val="00A853FB"/>
    <w:rsid w:val="00AF1635"/>
    <w:rsid w:val="00B33B85"/>
    <w:rsid w:val="00BA1236"/>
    <w:rsid w:val="00BB19E8"/>
    <w:rsid w:val="00BB6666"/>
    <w:rsid w:val="00BE78C8"/>
    <w:rsid w:val="00BF4FE8"/>
    <w:rsid w:val="00C029A0"/>
    <w:rsid w:val="00C20A1C"/>
    <w:rsid w:val="00C969F6"/>
    <w:rsid w:val="00C97AD0"/>
    <w:rsid w:val="00D14D2A"/>
    <w:rsid w:val="00D254B1"/>
    <w:rsid w:val="00D612CD"/>
    <w:rsid w:val="00D67291"/>
    <w:rsid w:val="00D82B6D"/>
    <w:rsid w:val="00D93832"/>
    <w:rsid w:val="00D976AA"/>
    <w:rsid w:val="00DC0775"/>
    <w:rsid w:val="00DC4EB4"/>
    <w:rsid w:val="00DF310E"/>
    <w:rsid w:val="00E06218"/>
    <w:rsid w:val="00E11546"/>
    <w:rsid w:val="00E154CD"/>
    <w:rsid w:val="00E7725D"/>
    <w:rsid w:val="00EC2797"/>
    <w:rsid w:val="00EC31E4"/>
    <w:rsid w:val="00EE70B1"/>
    <w:rsid w:val="00F01ABE"/>
    <w:rsid w:val="00F24BA4"/>
    <w:rsid w:val="00F711B4"/>
    <w:rsid w:val="00F83C4F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651A973-5811-4B38-A9C3-FFC1E819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ambria" w:eastAsia="Cambria" w:hAnsi="Cambria"/>
      <w:sz w:val="24"/>
      <w:szCs w:val="24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table" w:styleId="Grilledutableau">
    <w:name w:val="Table Grid"/>
    <w:basedOn w:val="TableauNormal"/>
    <w:rsid w:val="00BF4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laure</dc:creator>
  <cp:keywords/>
  <cp:lastModifiedBy>Hoang-Minh TRUONG</cp:lastModifiedBy>
  <cp:revision>2</cp:revision>
  <cp:lastPrinted>1601-01-01T00:00:00Z</cp:lastPrinted>
  <dcterms:created xsi:type="dcterms:W3CDTF">2018-02-06T09:52:00Z</dcterms:created>
  <dcterms:modified xsi:type="dcterms:W3CDTF">2018-02-06T09:52:00Z</dcterms:modified>
</cp:coreProperties>
</file>